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附件1</w:t>
      </w:r>
    </w:p>
    <w:p>
      <w:pPr>
        <w:widowControl/>
        <w:tabs>
          <w:tab w:val="center" w:pos="4153"/>
          <w:tab w:val="left" w:pos="8280"/>
        </w:tabs>
        <w:overflowPunct w:val="0"/>
        <w:autoSpaceDE w:val="0"/>
        <w:autoSpaceDN w:val="0"/>
        <w:spacing w:before="100" w:beforeAutospacing="1" w:after="100" w:afterAutospacing="1" w:line="500" w:lineRule="exact"/>
        <w:jc w:val="center"/>
        <w:rPr>
          <w:rFonts w:ascii="Times New Roman" w:hAnsi="Times New Roman" w:eastAsia="方正仿宋简体"/>
          <w:bCs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青苗补偿费标准（元/亩）</w:t>
      </w:r>
    </w:p>
    <w:tbl>
      <w:tblPr>
        <w:tblStyle w:val="5"/>
        <w:tblW w:w="89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103"/>
        <w:gridCol w:w="5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31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2103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补偿项目</w:t>
            </w:r>
          </w:p>
        </w:tc>
        <w:tc>
          <w:tcPr>
            <w:tcW w:w="5614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补偿标准（元/亩）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31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103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大春</w:t>
            </w:r>
          </w:p>
        </w:tc>
        <w:tc>
          <w:tcPr>
            <w:tcW w:w="5614" w:type="dxa"/>
            <w:vMerge w:val="restart"/>
            <w:noWrap w:val="0"/>
            <w:vAlign w:val="top"/>
          </w:tcPr>
          <w:p>
            <w:pPr>
              <w:overflowPunct w:val="0"/>
              <w:autoSpaceDE w:val="0"/>
              <w:autoSpaceDN w:val="0"/>
              <w:spacing w:line="56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按照德阳市同期征地统一年产值标准的100%执行。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1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2103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小春</w:t>
            </w:r>
          </w:p>
        </w:tc>
        <w:tc>
          <w:tcPr>
            <w:tcW w:w="5614" w:type="dxa"/>
            <w:vMerge w:val="continue"/>
            <w:noWrap w:val="0"/>
            <w:vAlign w:val="top"/>
          </w:tcPr>
          <w:p>
            <w:pPr>
              <w:overflowPunct w:val="0"/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</w:tbl>
    <w:p>
      <w:pPr>
        <w:overflowPunct w:val="0"/>
        <w:autoSpaceDE w:val="0"/>
        <w:autoSpaceDN w:val="0"/>
        <w:spacing w:line="500" w:lineRule="exact"/>
        <w:ind w:firstLine="56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28"/>
          <w:szCs w:val="28"/>
        </w:rPr>
        <w:t>说明：青苗补偿倍数，为全市平均年产值的1倍。</w:t>
      </w:r>
    </w:p>
    <w:p>
      <w:pPr>
        <w:overflowPunct w:val="0"/>
        <w:autoSpaceDE w:val="0"/>
        <w:autoSpaceDN w:val="0"/>
        <w:rPr>
          <w:rFonts w:ascii="Times New Roman" w:hAnsi="Times New Roman" w:eastAsia="方正仿宋简体"/>
          <w:bCs/>
          <w:sz w:val="32"/>
          <w:szCs w:val="32"/>
        </w:rPr>
      </w:pPr>
    </w:p>
    <w:p>
      <w:pPr>
        <w:widowControl/>
        <w:overflowPunct w:val="0"/>
        <w:autoSpaceDE w:val="0"/>
        <w:autoSpaceDN w:val="0"/>
        <w:spacing w:before="100" w:beforeAutospacing="1" w:after="100" w:afterAutospacing="1"/>
        <w:jc w:val="left"/>
        <w:rPr>
          <w:rFonts w:ascii="Times New Roman" w:hAnsi="Times New Roman" w:eastAsia="方正仿宋简体"/>
          <w:bCs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spacing w:before="100" w:beforeAutospacing="1" w:after="100" w:afterAutospacing="1"/>
        <w:jc w:val="left"/>
        <w:rPr>
          <w:rFonts w:ascii="Times New Roman" w:hAnsi="Times New Roman" w:eastAsia="方正仿宋简体"/>
          <w:bCs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spacing w:before="100" w:beforeAutospacing="1" w:after="100" w:afterAutospacing="1"/>
        <w:jc w:val="left"/>
        <w:rPr>
          <w:rFonts w:ascii="Times New Roman" w:hAnsi="Times New Roman" w:eastAsia="方正仿宋简体"/>
          <w:bCs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spacing w:before="100" w:beforeAutospacing="1" w:after="100" w:afterAutospacing="1"/>
        <w:jc w:val="left"/>
        <w:rPr>
          <w:rFonts w:ascii="Times New Roman" w:hAnsi="Times New Roman" w:eastAsia="方正仿宋简体"/>
          <w:bCs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spacing w:before="100" w:beforeAutospacing="1" w:after="100" w:afterAutospacing="1"/>
        <w:jc w:val="left"/>
        <w:rPr>
          <w:rFonts w:ascii="Times New Roman" w:hAnsi="Times New Roman" w:eastAsia="方正仿宋简体"/>
          <w:bCs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spacing w:before="100" w:beforeAutospacing="1" w:after="100" w:afterAutospacing="1"/>
        <w:jc w:val="left"/>
        <w:rPr>
          <w:rFonts w:ascii="Times New Roman" w:hAnsi="Times New Roman" w:eastAsia="方正仿宋简体"/>
          <w:bCs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spacing w:before="100" w:beforeAutospacing="1" w:after="100" w:afterAutospacing="1" w:line="600" w:lineRule="exact"/>
        <w:jc w:val="left"/>
        <w:rPr>
          <w:rFonts w:ascii="Times New Roman" w:hAnsi="Times New Roman" w:eastAsia="方正仿宋简体"/>
          <w:bCs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spacing w:before="100" w:beforeAutospacing="1" w:after="100" w:afterAutospacing="1" w:line="600" w:lineRule="exact"/>
        <w:jc w:val="left"/>
        <w:rPr>
          <w:rFonts w:ascii="Times New Roman" w:hAnsi="Times New Roman" w:eastAsia="方正仿宋简体"/>
          <w:bCs/>
          <w:kern w:val="0"/>
          <w:sz w:val="32"/>
          <w:szCs w:val="32"/>
        </w:rPr>
      </w:pPr>
    </w:p>
    <w:p>
      <w:pPr>
        <w:overflowPunct w:val="0"/>
        <w:autoSpaceDE w:val="0"/>
        <w:autoSpaceDN w:val="0"/>
        <w:spacing w:line="600" w:lineRule="exact"/>
        <w:rPr>
          <w:rFonts w:ascii="Times New Roman" w:hAnsi="Times New Roman" w:eastAsia="方正仿宋简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21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ZjlmOGZlYmMzMTVkZTdlNTg3MGUwMGYyOTczN2YifQ=="/>
  </w:docVars>
  <w:rsids>
    <w:rsidRoot w:val="00FE4A83"/>
    <w:rsid w:val="00065670"/>
    <w:rsid w:val="0015367B"/>
    <w:rsid w:val="00165F81"/>
    <w:rsid w:val="001769E4"/>
    <w:rsid w:val="00182405"/>
    <w:rsid w:val="001E47DC"/>
    <w:rsid w:val="00255FB9"/>
    <w:rsid w:val="0029489C"/>
    <w:rsid w:val="002A0A57"/>
    <w:rsid w:val="00372074"/>
    <w:rsid w:val="003D5B0D"/>
    <w:rsid w:val="005E6624"/>
    <w:rsid w:val="00644C56"/>
    <w:rsid w:val="00665104"/>
    <w:rsid w:val="006721E3"/>
    <w:rsid w:val="00693AC1"/>
    <w:rsid w:val="007776C6"/>
    <w:rsid w:val="007B0676"/>
    <w:rsid w:val="007F1C13"/>
    <w:rsid w:val="00800BA4"/>
    <w:rsid w:val="0080491C"/>
    <w:rsid w:val="00835900"/>
    <w:rsid w:val="008504A5"/>
    <w:rsid w:val="008A4E7C"/>
    <w:rsid w:val="008D360D"/>
    <w:rsid w:val="008E2D61"/>
    <w:rsid w:val="00A7742C"/>
    <w:rsid w:val="00AE1F6E"/>
    <w:rsid w:val="00AF2789"/>
    <w:rsid w:val="00B54FB9"/>
    <w:rsid w:val="00BE3494"/>
    <w:rsid w:val="00D56BDB"/>
    <w:rsid w:val="00D64371"/>
    <w:rsid w:val="00D867BA"/>
    <w:rsid w:val="00DC5D13"/>
    <w:rsid w:val="00E0160D"/>
    <w:rsid w:val="00E21B12"/>
    <w:rsid w:val="00E41186"/>
    <w:rsid w:val="00E46CAA"/>
    <w:rsid w:val="00E70ABE"/>
    <w:rsid w:val="00F322FE"/>
    <w:rsid w:val="00FD589F"/>
    <w:rsid w:val="00FE4A83"/>
    <w:rsid w:val="00FF43E4"/>
    <w:rsid w:val="016C02DA"/>
    <w:rsid w:val="04B954BB"/>
    <w:rsid w:val="0C075497"/>
    <w:rsid w:val="148E5A47"/>
    <w:rsid w:val="17C85904"/>
    <w:rsid w:val="1FE50592"/>
    <w:rsid w:val="252E0198"/>
    <w:rsid w:val="25430304"/>
    <w:rsid w:val="29DA424F"/>
    <w:rsid w:val="32125D2F"/>
    <w:rsid w:val="3B9F54F4"/>
    <w:rsid w:val="3E703B8B"/>
    <w:rsid w:val="44B55751"/>
    <w:rsid w:val="48300895"/>
    <w:rsid w:val="4E85473D"/>
    <w:rsid w:val="5346672E"/>
    <w:rsid w:val="68352BB8"/>
    <w:rsid w:val="69AD1534"/>
    <w:rsid w:val="6DE76703"/>
    <w:rsid w:val="70964FE3"/>
    <w:rsid w:val="71210589"/>
    <w:rsid w:val="7AC87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font21"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  <w:style w:type="character" w:customStyle="1" w:styleId="11">
    <w:name w:val="font3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1781</Words>
  <Characters>10154</Characters>
  <Lines>84</Lines>
  <Paragraphs>23</Paragraphs>
  <TotalTime>1</TotalTime>
  <ScaleCrop>false</ScaleCrop>
  <LinksUpToDate>false</LinksUpToDate>
  <CharactersWithSpaces>11912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2023-11-30T07:25:00Z</dcterms:created>
  <dc:creator>Administrator</dc:creator>
  <cp:lastModifiedBy>jojo</cp:lastModifiedBy>
  <cp:lastPrinted>2023-12-12T03:59:00Z</cp:lastPrinted>
  <dcterms:modified xsi:type="dcterms:W3CDTF">2024-01-19T07:35:10Z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3AAFEC89C97E440FB985308344AF620C_13</vt:lpwstr>
  </property>
</Properties>
</file>