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D64" w:rsidRPr="00EF3BD2" w:rsidRDefault="00543D64" w:rsidP="00FA5A20">
      <w:pPr>
        <w:pStyle w:val="a5"/>
        <w:spacing w:line="580" w:lineRule="exact"/>
        <w:jc w:val="center"/>
        <w:rPr>
          <w:rFonts w:ascii="仿宋_GB2312" w:eastAsia="仿宋_GB2312" w:hAnsi="宋体"/>
          <w:color w:val="auto"/>
          <w:kern w:val="2"/>
          <w:sz w:val="32"/>
          <w:szCs w:val="32"/>
        </w:rPr>
      </w:pPr>
      <w:r w:rsidRPr="00A411A9">
        <w:rPr>
          <w:rFonts w:ascii="方正小标宋简体" w:eastAsia="方正小标宋简体" w:hAnsi="宋体" w:hint="eastAsia"/>
          <w:sz w:val="44"/>
          <w:szCs w:val="44"/>
        </w:rPr>
        <w:t>项目支出绩效自评报告</w:t>
      </w:r>
    </w:p>
    <w:p w:rsidR="00473262" w:rsidRPr="00374466" w:rsidRDefault="00473262" w:rsidP="00473262">
      <w:pPr>
        <w:spacing w:line="580" w:lineRule="exact"/>
        <w:jc w:val="center"/>
        <w:rPr>
          <w:rFonts w:ascii="仿宋_GB2312" w:hAnsi="宋体"/>
        </w:rPr>
      </w:pPr>
      <w:r w:rsidRPr="00374466">
        <w:rPr>
          <w:rFonts w:ascii="仿宋_GB2312" w:hAnsi="宋体" w:hint="eastAsia"/>
        </w:rPr>
        <w:t>（</w:t>
      </w:r>
      <w:r w:rsidRPr="00745DA8">
        <w:rPr>
          <w:rFonts w:ascii="仿宋_GB2312" w:hAnsi="宋体" w:hint="eastAsia"/>
        </w:rPr>
        <w:t>农村财务人员培训</w:t>
      </w:r>
      <w:r w:rsidRPr="00374466">
        <w:rPr>
          <w:rFonts w:ascii="仿宋_GB2312" w:hAnsi="宋体" w:hint="eastAsia"/>
        </w:rPr>
        <w:t>项目）</w:t>
      </w:r>
    </w:p>
    <w:p w:rsidR="002D64B3" w:rsidRPr="00374466" w:rsidRDefault="002D64B3" w:rsidP="00FA5A20">
      <w:pPr>
        <w:spacing w:line="580" w:lineRule="exact"/>
        <w:jc w:val="center"/>
        <w:rPr>
          <w:rFonts w:ascii="仿宋_GB2312" w:hAnsi="宋体"/>
        </w:rPr>
      </w:pPr>
    </w:p>
    <w:p w:rsidR="00543D64" w:rsidRPr="00B47C77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  <w:lang w:val="zh-CN"/>
        </w:rPr>
      </w:pPr>
      <w:r w:rsidRPr="00B47C77">
        <w:rPr>
          <w:rFonts w:ascii="黑体" w:eastAsia="黑体" w:hAnsi="宋体" w:hint="eastAsia"/>
        </w:rPr>
        <w:t>一、</w:t>
      </w:r>
      <w:r w:rsidRPr="00B47C77">
        <w:rPr>
          <w:rFonts w:ascii="黑体" w:eastAsia="黑体" w:hAnsi="宋体" w:hint="eastAsia"/>
          <w:lang w:val="zh-CN"/>
        </w:rPr>
        <w:t>项目概况</w:t>
      </w:r>
    </w:p>
    <w:p w:rsidR="00543D64" w:rsidRPr="00B47C77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B47C77">
        <w:rPr>
          <w:rFonts w:ascii="楷体_GB2312" w:eastAsia="楷体_GB2312" w:hAnsi="宋体" w:hint="eastAsia"/>
          <w:b/>
          <w:lang w:val="zh-CN"/>
        </w:rPr>
        <w:t>（一）项目基本情况。</w:t>
      </w:r>
    </w:p>
    <w:p w:rsidR="002D64B3" w:rsidRPr="00B47C77" w:rsidRDefault="00473262" w:rsidP="002D64B3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B47C77">
        <w:rPr>
          <w:rFonts w:ascii="仿宋_GB2312" w:hAnsi="宋体" w:hint="eastAsia"/>
          <w:lang w:val="zh-CN"/>
        </w:rPr>
        <w:t>年初农村财务人员培训预算</w:t>
      </w:r>
      <w:r w:rsidR="00B47C77" w:rsidRPr="00B47C77">
        <w:rPr>
          <w:rFonts w:ascii="仿宋_GB2312" w:hAnsi="宋体" w:hint="eastAsia"/>
          <w:lang w:val="zh-CN"/>
        </w:rPr>
        <w:t>3万</w:t>
      </w:r>
      <w:r w:rsidRPr="00B47C77">
        <w:rPr>
          <w:rFonts w:ascii="仿宋_GB2312" w:hAnsi="宋体" w:hint="eastAsia"/>
          <w:lang w:val="zh-CN"/>
        </w:rPr>
        <w:t>元下达我局。</w:t>
      </w:r>
    </w:p>
    <w:p w:rsidR="002D64B3" w:rsidRPr="00B47C77" w:rsidRDefault="002D64B3" w:rsidP="002D64B3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B47C77">
        <w:rPr>
          <w:rFonts w:ascii="仿宋_GB2312" w:hAnsi="宋体" w:hint="eastAsia"/>
          <w:lang w:val="zh-CN"/>
        </w:rPr>
        <w:t>资金用于</w:t>
      </w:r>
      <w:r w:rsidR="00473262" w:rsidRPr="00B47C77">
        <w:rPr>
          <w:rFonts w:ascii="仿宋_GB2312" w:hAnsi="宋体" w:hint="eastAsia"/>
          <w:lang w:val="zh-CN"/>
        </w:rPr>
        <w:t>对全市农村财务人员进行培训</w:t>
      </w:r>
      <w:r w:rsidRPr="00B47C77">
        <w:rPr>
          <w:rFonts w:ascii="仿宋_GB2312" w:hAnsi="宋体" w:hint="eastAsia"/>
          <w:lang w:val="zh-CN"/>
        </w:rPr>
        <w:t>。</w:t>
      </w:r>
    </w:p>
    <w:p w:rsidR="00543D64" w:rsidRPr="00B47C77" w:rsidRDefault="00543D64" w:rsidP="002D64B3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B47C77">
        <w:rPr>
          <w:rFonts w:ascii="楷体_GB2312" w:eastAsia="楷体_GB2312" w:hAnsi="宋体" w:hint="eastAsia"/>
          <w:b/>
          <w:lang w:val="zh-CN"/>
        </w:rPr>
        <w:t>（二）项目绩效目标。</w:t>
      </w:r>
    </w:p>
    <w:p w:rsidR="00473262" w:rsidRPr="00B47C77" w:rsidRDefault="00473262" w:rsidP="00473262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B47C77">
        <w:rPr>
          <w:rFonts w:ascii="仿宋_GB2312" w:hAnsi="宋体" w:hint="eastAsia"/>
          <w:lang w:val="zh-CN"/>
        </w:rPr>
        <w:t>1.数量指标为培训人数大于等于200人次。</w:t>
      </w:r>
    </w:p>
    <w:p w:rsidR="00473262" w:rsidRPr="00B47C77" w:rsidRDefault="00473262" w:rsidP="00473262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B47C77">
        <w:rPr>
          <w:rFonts w:ascii="仿宋_GB2312" w:hAnsi="宋体" w:hint="eastAsia"/>
          <w:lang w:val="zh-CN"/>
        </w:rPr>
        <w:t>2.质量指标为农村财务人员培训率大于等于95%。</w:t>
      </w:r>
    </w:p>
    <w:p w:rsidR="00473262" w:rsidRPr="00B47C77" w:rsidRDefault="00473262" w:rsidP="00473262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B47C77">
        <w:rPr>
          <w:rFonts w:ascii="仿宋_GB2312" w:hAnsi="宋体" w:hint="eastAsia"/>
          <w:lang w:val="zh-CN"/>
        </w:rPr>
        <w:t>3.时效指标为完成时间2023年12月前。</w:t>
      </w:r>
    </w:p>
    <w:p w:rsidR="00473262" w:rsidRPr="00B47C77" w:rsidRDefault="00473262" w:rsidP="00473262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B47C77">
        <w:rPr>
          <w:rFonts w:ascii="仿宋_GB2312" w:hAnsi="宋体" w:hint="eastAsia"/>
          <w:lang w:val="zh-CN"/>
        </w:rPr>
        <w:t>4.成本指标为培训费小于等于3万元。</w:t>
      </w:r>
    </w:p>
    <w:p w:rsidR="00473262" w:rsidRPr="00B47C77" w:rsidRDefault="00473262" w:rsidP="00473262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B47C77">
        <w:rPr>
          <w:rFonts w:ascii="仿宋_GB2312" w:hAnsi="宋体" w:hint="eastAsia"/>
          <w:lang w:val="zh-CN"/>
        </w:rPr>
        <w:t>5.社会效益指标为对工作的促进作用优。</w:t>
      </w:r>
    </w:p>
    <w:p w:rsidR="00473262" w:rsidRPr="00B47C77" w:rsidRDefault="00473262" w:rsidP="00473262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B47C77">
        <w:rPr>
          <w:rFonts w:ascii="仿宋_GB2312" w:hAnsi="宋体" w:hint="eastAsia"/>
          <w:lang w:val="zh-CN"/>
        </w:rPr>
        <w:t>6.可持续影响指标为更好的适应农村发展的新形势、新要求，更好的适应农村发展的新形势、新要求。</w:t>
      </w:r>
    </w:p>
    <w:p w:rsidR="00473262" w:rsidRPr="00B47C77" w:rsidRDefault="00473262" w:rsidP="00473262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B47C77">
        <w:rPr>
          <w:rFonts w:ascii="仿宋_GB2312" w:hAnsi="宋体" w:hint="eastAsia"/>
          <w:lang w:val="zh-CN"/>
        </w:rPr>
        <w:t>7.满意度指标为农村财务管理部门满意度大于等于90%。</w:t>
      </w:r>
    </w:p>
    <w:p w:rsidR="00543D64" w:rsidRPr="00B47C77" w:rsidRDefault="00543D64" w:rsidP="00473262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B47C77">
        <w:rPr>
          <w:rFonts w:ascii="楷体_GB2312" w:eastAsia="楷体_GB2312" w:hAnsi="宋体" w:hint="eastAsia"/>
          <w:b/>
          <w:lang w:val="zh-CN"/>
        </w:rPr>
        <w:t>（三）项目自评步骤及方法。</w:t>
      </w:r>
    </w:p>
    <w:p w:rsidR="005E4DEF" w:rsidRPr="00B47C77" w:rsidRDefault="005E4DEF" w:rsidP="005E4DEF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B47C77">
        <w:rPr>
          <w:rFonts w:ascii="仿宋_GB2312" w:hAnsi="宋体" w:hint="eastAsia"/>
          <w:lang w:val="zh-CN"/>
        </w:rPr>
        <w:t>按照文件要求，参照绵竹市项目支出绩效评价指标体系开展自评。</w:t>
      </w:r>
    </w:p>
    <w:p w:rsidR="00543D64" w:rsidRPr="00B47C77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B47C77">
        <w:rPr>
          <w:rFonts w:ascii="黑体" w:eastAsia="黑体" w:hAnsi="宋体" w:hint="eastAsia"/>
        </w:rPr>
        <w:t>二、项目资金申报及使用情况</w:t>
      </w:r>
    </w:p>
    <w:p w:rsidR="00543D64" w:rsidRPr="00B47C77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B47C77">
        <w:rPr>
          <w:rFonts w:ascii="楷体_GB2312" w:eastAsia="楷体_GB2312" w:hAnsi="宋体" w:hint="eastAsia"/>
          <w:b/>
          <w:lang w:val="zh-CN"/>
        </w:rPr>
        <w:t>（一）项目资金申报及批复情况。</w:t>
      </w:r>
    </w:p>
    <w:p w:rsidR="00473262" w:rsidRPr="00B47C77" w:rsidRDefault="00473262" w:rsidP="00473262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B47C77">
        <w:rPr>
          <w:rFonts w:ascii="仿宋_GB2312" w:hAnsi="宋体" w:hint="eastAsia"/>
          <w:lang w:val="zh-CN"/>
        </w:rPr>
        <w:t>年初农村财务人员培训预算3</w:t>
      </w:r>
      <w:r w:rsidR="00B47C77" w:rsidRPr="00B47C77">
        <w:rPr>
          <w:rFonts w:ascii="仿宋_GB2312" w:hAnsi="宋体" w:hint="eastAsia"/>
          <w:lang w:val="zh-CN"/>
        </w:rPr>
        <w:t>万</w:t>
      </w:r>
      <w:r w:rsidRPr="00B47C77">
        <w:rPr>
          <w:rFonts w:ascii="仿宋_GB2312" w:hAnsi="宋体" w:hint="eastAsia"/>
          <w:lang w:val="zh-CN"/>
        </w:rPr>
        <w:t>元下达我局。资金用于对全市农村财务人员进行培训。</w:t>
      </w:r>
    </w:p>
    <w:p w:rsidR="00543D64" w:rsidRPr="00B47C77" w:rsidRDefault="00543D64" w:rsidP="00473262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B47C77">
        <w:rPr>
          <w:rFonts w:ascii="楷体_GB2312" w:eastAsia="楷体_GB2312" w:hAnsi="宋体" w:hint="eastAsia"/>
          <w:b/>
          <w:lang w:val="zh-CN"/>
        </w:rPr>
        <w:t>（二）资金计划、到位及使用情况。</w:t>
      </w:r>
    </w:p>
    <w:p w:rsidR="008E1F06" w:rsidRPr="00B47C77" w:rsidRDefault="00F2492F" w:rsidP="005E4DEF">
      <w:pPr>
        <w:adjustRightInd w:val="0"/>
        <w:snapToGrid w:val="0"/>
        <w:spacing w:line="580" w:lineRule="exact"/>
        <w:ind w:firstLine="720"/>
        <w:rPr>
          <w:rFonts w:ascii="仿宋_GB2312" w:hAnsi="宋体" w:hint="eastAsia"/>
          <w:lang w:val="zh-CN"/>
        </w:rPr>
      </w:pPr>
      <w:r w:rsidRPr="00B47C77">
        <w:rPr>
          <w:rFonts w:ascii="仿宋_GB2312" w:hAnsi="宋体" w:hint="eastAsia"/>
          <w:lang w:val="zh-CN"/>
        </w:rPr>
        <w:lastRenderedPageBreak/>
        <w:t>1.资金计划。</w:t>
      </w:r>
      <w:r w:rsidR="008E1F06" w:rsidRPr="00B47C77">
        <w:rPr>
          <w:rFonts w:ascii="仿宋_GB2312" w:hAnsi="宋体" w:hint="eastAsia"/>
          <w:lang w:val="zh-CN"/>
        </w:rPr>
        <w:t>年初计划</w:t>
      </w:r>
      <w:r w:rsidR="00473262" w:rsidRPr="00B47C77">
        <w:rPr>
          <w:rFonts w:ascii="仿宋_GB2312" w:hAnsi="宋体" w:hint="eastAsia"/>
          <w:lang w:val="zh-CN"/>
        </w:rPr>
        <w:t>3</w:t>
      </w:r>
      <w:r w:rsidR="00B47C77" w:rsidRPr="00B47C77">
        <w:rPr>
          <w:rFonts w:ascii="仿宋_GB2312" w:hAnsi="宋体" w:hint="eastAsia"/>
          <w:lang w:val="zh-CN"/>
        </w:rPr>
        <w:t>万</w:t>
      </w:r>
      <w:r w:rsidR="008E1F06" w:rsidRPr="00B47C77">
        <w:rPr>
          <w:rFonts w:ascii="仿宋_GB2312" w:hAnsi="宋体" w:hint="eastAsia"/>
          <w:lang w:val="zh-CN"/>
        </w:rPr>
        <w:t>元</w:t>
      </w:r>
      <w:r w:rsidR="00473262" w:rsidRPr="00B47C77">
        <w:rPr>
          <w:rFonts w:ascii="仿宋_GB2312" w:hAnsi="宋体" w:hint="eastAsia"/>
          <w:lang w:val="zh-CN"/>
        </w:rPr>
        <w:t>农村财务人员培训</w:t>
      </w:r>
      <w:r w:rsidR="002D64B3" w:rsidRPr="00B47C77">
        <w:rPr>
          <w:rFonts w:ascii="仿宋_GB2312" w:hAnsi="宋体" w:hint="eastAsia"/>
          <w:lang w:val="zh-CN"/>
        </w:rPr>
        <w:t>经费</w:t>
      </w:r>
      <w:r w:rsidR="008E1F06" w:rsidRPr="00B47C77">
        <w:rPr>
          <w:rFonts w:ascii="仿宋_GB2312" w:hAnsi="宋体" w:hint="eastAsia"/>
          <w:lang w:val="zh-CN"/>
        </w:rPr>
        <w:t>。</w:t>
      </w:r>
    </w:p>
    <w:p w:rsidR="005E4DEF" w:rsidRPr="00B47C77" w:rsidRDefault="00F2492F" w:rsidP="005E4DEF">
      <w:pPr>
        <w:adjustRightInd w:val="0"/>
        <w:snapToGrid w:val="0"/>
        <w:spacing w:line="580" w:lineRule="exact"/>
        <w:ind w:firstLine="720"/>
        <w:rPr>
          <w:rFonts w:ascii="仿宋_GB2312" w:hAnsi="宋体" w:hint="eastAsia"/>
          <w:lang w:val="zh-CN"/>
        </w:rPr>
      </w:pPr>
      <w:r w:rsidRPr="00B47C77">
        <w:rPr>
          <w:rFonts w:ascii="仿宋_GB2312" w:hAnsi="宋体" w:hint="eastAsia"/>
          <w:lang w:val="zh-CN"/>
        </w:rPr>
        <w:t>2.</w:t>
      </w:r>
      <w:r w:rsidR="005E4DEF" w:rsidRPr="00B47C77">
        <w:rPr>
          <w:rFonts w:ascii="仿宋_GB2312" w:hAnsi="宋体" w:hint="eastAsia"/>
          <w:lang w:val="zh-CN"/>
        </w:rPr>
        <w:t>资金到位。资金在</w:t>
      </w:r>
      <w:r w:rsidR="005E4DEF" w:rsidRPr="00B47C77">
        <w:rPr>
          <w:rFonts w:ascii="仿宋_GB2312" w:hAnsi="宋体" w:hint="eastAsia"/>
        </w:rPr>
        <w:t>2023</w:t>
      </w:r>
      <w:r w:rsidR="005E4DEF" w:rsidRPr="00B47C77">
        <w:rPr>
          <w:rFonts w:ascii="仿宋_GB2312" w:hAnsi="宋体" w:hint="eastAsia"/>
          <w:lang w:val="zh-CN"/>
        </w:rPr>
        <w:t>年拨付到位。</w:t>
      </w:r>
    </w:p>
    <w:p w:rsidR="005E4DEF" w:rsidRPr="00B47C77" w:rsidRDefault="00F2492F" w:rsidP="005E4DEF">
      <w:pPr>
        <w:adjustRightInd w:val="0"/>
        <w:snapToGrid w:val="0"/>
        <w:spacing w:line="580" w:lineRule="exact"/>
        <w:ind w:firstLine="720"/>
        <w:rPr>
          <w:rFonts w:ascii="仿宋_GB2312" w:hAnsi="宋体" w:hint="eastAsia"/>
          <w:lang w:val="zh-CN"/>
        </w:rPr>
      </w:pPr>
      <w:r w:rsidRPr="00B47C77">
        <w:rPr>
          <w:rFonts w:ascii="仿宋_GB2312" w:hAnsi="宋体" w:hint="eastAsia"/>
          <w:lang w:val="zh-CN"/>
        </w:rPr>
        <w:t>3.</w:t>
      </w:r>
      <w:r w:rsidR="005E4DEF" w:rsidRPr="00B47C77">
        <w:rPr>
          <w:rFonts w:ascii="仿宋_GB2312" w:hAnsi="宋体" w:hint="eastAsia"/>
          <w:lang w:val="zh-CN"/>
        </w:rPr>
        <w:t>资金使用。资金严格按照要求，</w:t>
      </w:r>
      <w:r w:rsidR="008E1F06" w:rsidRPr="00B47C77">
        <w:rPr>
          <w:rFonts w:ascii="仿宋_GB2312" w:hAnsi="宋体" w:hint="eastAsia"/>
        </w:rPr>
        <w:t>用于</w:t>
      </w:r>
      <w:r w:rsidR="00473262" w:rsidRPr="00B47C77">
        <w:rPr>
          <w:rFonts w:ascii="仿宋_GB2312" w:hAnsi="宋体" w:hint="eastAsia"/>
          <w:lang w:val="zh-CN"/>
        </w:rPr>
        <w:t>对全市农村财务人员进行培训</w:t>
      </w:r>
      <w:r w:rsidR="003348AE" w:rsidRPr="00B47C77">
        <w:rPr>
          <w:rFonts w:ascii="仿宋_GB2312" w:hAnsi="宋体" w:hint="eastAsia"/>
          <w:lang w:val="zh-CN"/>
        </w:rPr>
        <w:t>,实际使用资金</w:t>
      </w:r>
      <w:r w:rsidR="002D64B3" w:rsidRPr="00B47C77">
        <w:rPr>
          <w:rFonts w:ascii="仿宋_GB2312" w:hAnsi="宋体" w:hint="eastAsia"/>
          <w:lang w:val="zh-CN"/>
        </w:rPr>
        <w:t>。</w:t>
      </w:r>
    </w:p>
    <w:p w:rsidR="00543D64" w:rsidRPr="00B47C77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B47C77">
        <w:rPr>
          <w:rFonts w:ascii="楷体_GB2312" w:eastAsia="楷体_GB2312" w:hAnsi="宋体" w:hint="eastAsia"/>
          <w:b/>
          <w:lang w:val="zh-CN"/>
        </w:rPr>
        <w:t>（三）项目财务管理情况。</w:t>
      </w:r>
    </w:p>
    <w:p w:rsidR="00543D64" w:rsidRPr="00B47C77" w:rsidRDefault="00F2492F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B47C77">
        <w:rPr>
          <w:rFonts w:ascii="仿宋_GB2312" w:hAnsi="宋体" w:hint="eastAsia"/>
          <w:lang w:val="zh-CN"/>
        </w:rPr>
        <w:t>该项目实施单位财务管理制度健全，严格执行财务管理制度，账务处理及时，会计核算规范</w:t>
      </w:r>
      <w:r w:rsidR="00543D64" w:rsidRPr="00B47C77">
        <w:rPr>
          <w:rFonts w:ascii="仿宋_GB2312" w:hAnsi="宋体" w:hint="eastAsia"/>
          <w:lang w:val="zh-CN"/>
        </w:rPr>
        <w:t>。</w:t>
      </w:r>
    </w:p>
    <w:p w:rsidR="00543D64" w:rsidRPr="00B47C77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B47C77">
        <w:rPr>
          <w:rFonts w:ascii="黑体" w:eastAsia="黑体" w:hAnsi="宋体" w:hint="eastAsia"/>
        </w:rPr>
        <w:t>三、项目实施及管理情况</w:t>
      </w:r>
    </w:p>
    <w:p w:rsidR="00543D64" w:rsidRPr="00B47C77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B47C77">
        <w:rPr>
          <w:rFonts w:ascii="仿宋_GB2312" w:hAnsi="宋体" w:hint="eastAsia"/>
          <w:lang w:val="zh-CN"/>
        </w:rPr>
        <w:t>结合项目组织实施管理办法，重点围绕以下内容进行分析评价，并对自评中发现的问题分析说明。</w:t>
      </w:r>
    </w:p>
    <w:p w:rsidR="00543D64" w:rsidRPr="00B47C77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B47C77">
        <w:rPr>
          <w:rFonts w:ascii="楷体_GB2312" w:eastAsia="楷体_GB2312" w:hAnsi="宋体" w:hint="eastAsia"/>
          <w:b/>
          <w:lang w:val="zh-CN"/>
        </w:rPr>
        <w:t>（一）项目组织架构及实施流程。</w:t>
      </w:r>
    </w:p>
    <w:p w:rsidR="00473262" w:rsidRPr="00B47C77" w:rsidRDefault="0039089D" w:rsidP="008E1F06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B47C77">
        <w:rPr>
          <w:rFonts w:ascii="仿宋_GB2312" w:hAnsi="宋体" w:hint="eastAsia"/>
          <w:lang w:val="zh-CN"/>
        </w:rPr>
        <w:t>2023年</w:t>
      </w:r>
      <w:r w:rsidR="00BF0693" w:rsidRPr="00B47C77">
        <w:rPr>
          <w:rFonts w:ascii="仿宋_GB2312" w:hAnsi="宋体" w:hint="eastAsia"/>
          <w:lang w:val="zh-CN"/>
        </w:rPr>
        <w:t>对农村“三资”人员及村级报账员进行了培训，培训</w:t>
      </w:r>
      <w:r w:rsidR="00473262" w:rsidRPr="00B47C77">
        <w:rPr>
          <w:rFonts w:ascii="仿宋_GB2312" w:hAnsi="宋体" w:hint="eastAsia"/>
          <w:lang w:val="zh-CN"/>
        </w:rPr>
        <w:t>资金涉及伙食费18866元、资料费660元、会议费200元、租车费6500元、住宿费2864元、矿泉水费910元。</w:t>
      </w:r>
    </w:p>
    <w:p w:rsidR="00F2492F" w:rsidRPr="00B47C77" w:rsidRDefault="00543D64" w:rsidP="008E1F06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B47C77">
        <w:rPr>
          <w:rFonts w:ascii="楷体_GB2312" w:eastAsia="楷体_GB2312" w:hAnsi="宋体" w:hint="eastAsia"/>
          <w:b/>
          <w:lang w:val="zh-CN"/>
        </w:rPr>
        <w:t>（二）项目管理情况。</w:t>
      </w:r>
    </w:p>
    <w:p w:rsidR="00543D64" w:rsidRPr="00B47C77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B47C77">
        <w:rPr>
          <w:rFonts w:ascii="仿宋_GB2312" w:hAnsi="宋体" w:hint="eastAsia"/>
          <w:lang w:val="zh-CN"/>
        </w:rPr>
        <w:t>项目实施单位</w:t>
      </w:r>
      <w:r w:rsidR="00F2492F" w:rsidRPr="00B47C77">
        <w:rPr>
          <w:rFonts w:ascii="仿宋_GB2312" w:hAnsi="宋体" w:hint="eastAsia"/>
          <w:lang w:val="zh-CN"/>
        </w:rPr>
        <w:t>严格</w:t>
      </w:r>
      <w:r w:rsidRPr="00B47C77">
        <w:rPr>
          <w:rFonts w:ascii="仿宋_GB2312" w:hAnsi="宋体" w:hint="eastAsia"/>
          <w:lang w:val="zh-CN"/>
        </w:rPr>
        <w:t>执行相关法律法规及项目管理制度。</w:t>
      </w:r>
    </w:p>
    <w:p w:rsidR="00F2492F" w:rsidRPr="00B47C77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B47C77">
        <w:rPr>
          <w:rFonts w:ascii="楷体_GB2312" w:eastAsia="楷体_GB2312" w:hAnsi="宋体" w:hint="eastAsia"/>
          <w:b/>
          <w:lang w:val="zh-CN"/>
        </w:rPr>
        <w:t>（三）项目监管情况。</w:t>
      </w:r>
    </w:p>
    <w:p w:rsidR="00543D64" w:rsidRPr="00B47C77" w:rsidRDefault="00F2492F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B47C77">
        <w:rPr>
          <w:rFonts w:ascii="仿宋_GB2312" w:hAnsi="宋体" w:hint="eastAsia"/>
          <w:lang w:val="zh-CN"/>
        </w:rPr>
        <w:t>该项目实施严格按照财务管理制度使用，按程序组织实施、审批、支付。</w:t>
      </w:r>
    </w:p>
    <w:p w:rsidR="00543D64" w:rsidRPr="00B47C77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B47C77">
        <w:rPr>
          <w:rFonts w:ascii="黑体" w:eastAsia="黑体" w:hAnsi="宋体" w:hint="eastAsia"/>
        </w:rPr>
        <w:t>四、项目绩效情况</w:t>
      </w:r>
      <w:r w:rsidRPr="00B47C77">
        <w:rPr>
          <w:rFonts w:ascii="仿宋_GB2312" w:hAnsi="宋体"/>
          <w:lang w:val="zh-CN"/>
        </w:rPr>
        <w:tab/>
      </w:r>
    </w:p>
    <w:p w:rsidR="00543D64" w:rsidRPr="00B47C77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B47C77">
        <w:rPr>
          <w:rFonts w:ascii="楷体_GB2312" w:eastAsia="楷体_GB2312" w:hAnsi="宋体" w:hint="eastAsia"/>
          <w:b/>
          <w:lang w:val="zh-CN"/>
        </w:rPr>
        <w:t>（一）项目完成情况。</w:t>
      </w:r>
    </w:p>
    <w:p w:rsidR="00BF0693" w:rsidRPr="00B47C77" w:rsidRDefault="00BF0693" w:rsidP="00BF0693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B47C77">
        <w:rPr>
          <w:rFonts w:ascii="仿宋_GB2312" w:hAnsi="宋体" w:hint="eastAsia"/>
          <w:lang w:val="zh-CN"/>
        </w:rPr>
        <w:t>1.数量指标为培训人数大于等于200人次，完成率100%。</w:t>
      </w:r>
    </w:p>
    <w:p w:rsidR="00BF0693" w:rsidRPr="00B47C77" w:rsidRDefault="00BF0693" w:rsidP="00BF0693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B47C77">
        <w:rPr>
          <w:rFonts w:ascii="仿宋_GB2312" w:hAnsi="宋体" w:hint="eastAsia"/>
          <w:lang w:val="zh-CN"/>
        </w:rPr>
        <w:t>2.质量指标为农村财务人员培训率大于等于95%，完成率100%。</w:t>
      </w:r>
    </w:p>
    <w:p w:rsidR="00BF0693" w:rsidRPr="00B47C77" w:rsidRDefault="00BF0693" w:rsidP="00BF0693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B47C77">
        <w:rPr>
          <w:rFonts w:ascii="仿宋_GB2312" w:hAnsi="宋体" w:hint="eastAsia"/>
          <w:lang w:val="zh-CN"/>
        </w:rPr>
        <w:lastRenderedPageBreak/>
        <w:t>3.时效指标为完成时间2023年12月前，完成率100%。</w:t>
      </w:r>
    </w:p>
    <w:p w:rsidR="00BF0693" w:rsidRPr="00B47C77" w:rsidRDefault="00BF0693" w:rsidP="00BF0693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B47C77">
        <w:rPr>
          <w:rFonts w:ascii="仿宋_GB2312" w:hAnsi="宋体" w:hint="eastAsia"/>
          <w:lang w:val="zh-CN"/>
        </w:rPr>
        <w:t>4.成本指标为培训费小于等于3万元，完成率100%。</w:t>
      </w:r>
    </w:p>
    <w:p w:rsidR="00543D64" w:rsidRPr="00B47C77" w:rsidRDefault="00543D64" w:rsidP="000953D9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B47C77">
        <w:rPr>
          <w:rFonts w:ascii="楷体_GB2312" w:eastAsia="楷体_GB2312" w:hAnsi="宋体" w:hint="eastAsia"/>
          <w:b/>
          <w:lang w:val="zh-CN"/>
        </w:rPr>
        <w:t>（二）项目效益情况。</w:t>
      </w:r>
    </w:p>
    <w:p w:rsidR="00BF0693" w:rsidRPr="00B47C77" w:rsidRDefault="00BF0693" w:rsidP="00BF0693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B47C77">
        <w:rPr>
          <w:rFonts w:ascii="仿宋_GB2312" w:hAnsi="宋体" w:hint="eastAsia"/>
          <w:lang w:val="zh-CN"/>
        </w:rPr>
        <w:t>5.社会效益指标为</w:t>
      </w:r>
      <w:r w:rsidRPr="00B47C77">
        <w:rPr>
          <w:rFonts w:ascii="仿宋_GB2312" w:hAnsi="宋体" w:hint="eastAsia"/>
          <w:lang w:val="zh-CN"/>
        </w:rPr>
        <w:tab/>
        <w:t>对工作的促进作用优，完成率100%。</w:t>
      </w:r>
    </w:p>
    <w:p w:rsidR="00BF0693" w:rsidRPr="00B47C77" w:rsidRDefault="00BF0693" w:rsidP="00BF0693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B47C77">
        <w:rPr>
          <w:rFonts w:ascii="仿宋_GB2312" w:hAnsi="宋体" w:hint="eastAsia"/>
          <w:lang w:val="zh-CN"/>
        </w:rPr>
        <w:t>6.可持续影响指标为更好的适应农村发展的新形势、新要求，更好的适应农村发展的新形势、新要求，完成率100%。</w:t>
      </w:r>
    </w:p>
    <w:p w:rsidR="00BF0693" w:rsidRPr="00B47C77" w:rsidRDefault="00BF0693" w:rsidP="00BF0693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B47C77">
        <w:rPr>
          <w:rFonts w:ascii="仿宋_GB2312" w:hAnsi="宋体" w:hint="eastAsia"/>
          <w:lang w:val="zh-CN"/>
        </w:rPr>
        <w:t>7.满意度指标为农村财务管理部门满意度大于等于90%，完成率100%。</w:t>
      </w:r>
    </w:p>
    <w:p w:rsidR="00543D64" w:rsidRPr="00B47C77" w:rsidRDefault="00543D64" w:rsidP="000953D9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B47C77">
        <w:rPr>
          <w:rFonts w:ascii="黑体" w:eastAsia="黑体" w:hAnsi="宋体" w:hint="eastAsia"/>
        </w:rPr>
        <w:t>五、评价结论及建议</w:t>
      </w:r>
    </w:p>
    <w:p w:rsidR="00543D64" w:rsidRPr="00B47C77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B47C77">
        <w:rPr>
          <w:rFonts w:ascii="楷体_GB2312" w:eastAsia="楷体_GB2312" w:hAnsi="宋体" w:hint="eastAsia"/>
          <w:b/>
          <w:lang w:val="zh-CN"/>
        </w:rPr>
        <w:t>（一）评价结论。</w:t>
      </w:r>
    </w:p>
    <w:p w:rsidR="00502B79" w:rsidRPr="000C48F1" w:rsidRDefault="00502B79" w:rsidP="00502B79">
      <w:pPr>
        <w:adjustRightInd w:val="0"/>
        <w:snapToGrid w:val="0"/>
        <w:spacing w:line="580" w:lineRule="exact"/>
        <w:ind w:firstLine="720"/>
        <w:rPr>
          <w:rFonts w:ascii="仿宋_GB2312" w:hAnsi="宋体" w:hint="eastAsia"/>
          <w:lang w:val="zh-CN"/>
        </w:rPr>
      </w:pPr>
      <w:bookmarkStart w:id="0" w:name="_GoBack"/>
      <w:r w:rsidRPr="000C48F1">
        <w:rPr>
          <w:rFonts w:ascii="仿宋_GB2312" w:hAnsi="宋体" w:hint="eastAsia"/>
          <w:lang w:val="zh-CN"/>
        </w:rPr>
        <w:t>该项目实施后起到了良好的社会效益。</w:t>
      </w:r>
    </w:p>
    <w:bookmarkEnd w:id="0"/>
    <w:p w:rsidR="00543D64" w:rsidRPr="00B47C77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B47C77">
        <w:rPr>
          <w:rFonts w:ascii="楷体_GB2312" w:eastAsia="楷体_GB2312" w:hAnsi="宋体" w:hint="eastAsia"/>
          <w:b/>
          <w:lang w:val="zh-CN"/>
        </w:rPr>
        <w:t>（二）存在的问题。</w:t>
      </w:r>
    </w:p>
    <w:p w:rsidR="00543D64" w:rsidRPr="00B47C77" w:rsidRDefault="00502B79" w:rsidP="00B47C77">
      <w:pPr>
        <w:adjustRightInd w:val="0"/>
        <w:snapToGrid w:val="0"/>
        <w:spacing w:line="580" w:lineRule="exact"/>
        <w:ind w:firstLineChars="200" w:firstLine="640"/>
        <w:rPr>
          <w:rFonts w:ascii="仿宋_GB2312" w:hAnsi="宋体"/>
          <w:lang w:val="zh-CN"/>
        </w:rPr>
      </w:pPr>
      <w:r w:rsidRPr="00B47C77">
        <w:rPr>
          <w:rFonts w:ascii="仿宋_GB2312" w:hAnsi="宋体" w:hint="eastAsia"/>
          <w:lang w:val="zh-CN"/>
        </w:rPr>
        <w:t>无</w:t>
      </w:r>
    </w:p>
    <w:p w:rsidR="00543D64" w:rsidRPr="00B47C77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B47C77">
        <w:rPr>
          <w:rFonts w:ascii="楷体_GB2312" w:eastAsia="楷体_GB2312" w:hAnsi="宋体" w:hint="eastAsia"/>
          <w:b/>
          <w:lang w:val="zh-CN"/>
        </w:rPr>
        <w:t>（三）相关建议。</w:t>
      </w:r>
    </w:p>
    <w:p w:rsidR="00E4357F" w:rsidRPr="00B47C77" w:rsidRDefault="00502B79" w:rsidP="00B47C77">
      <w:pPr>
        <w:adjustRightInd w:val="0"/>
        <w:snapToGrid w:val="0"/>
        <w:spacing w:line="580" w:lineRule="exact"/>
        <w:ind w:firstLineChars="200" w:firstLine="640"/>
        <w:rPr>
          <w:rFonts w:ascii="仿宋_GB2312" w:hAnsi="宋体"/>
          <w:lang w:val="zh-CN"/>
        </w:rPr>
      </w:pPr>
      <w:r w:rsidRPr="00B47C77">
        <w:rPr>
          <w:rFonts w:ascii="仿宋_GB2312" w:hAnsi="宋体" w:hint="eastAsia"/>
          <w:lang w:val="zh-CN"/>
        </w:rPr>
        <w:t>无</w:t>
      </w:r>
    </w:p>
    <w:sectPr w:rsidR="00E4357F" w:rsidRPr="00B47C77" w:rsidSect="00E902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55E" w:rsidRDefault="00C9355E" w:rsidP="00543D64">
      <w:r>
        <w:separator/>
      </w:r>
    </w:p>
  </w:endnote>
  <w:endnote w:type="continuationSeparator" w:id="0">
    <w:p w:rsidR="00C9355E" w:rsidRDefault="00C9355E" w:rsidP="0054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roman"/>
    <w:notTrueType/>
    <w:pitch w:val="default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55E" w:rsidRDefault="00C9355E" w:rsidP="00543D64">
      <w:r>
        <w:separator/>
      </w:r>
    </w:p>
  </w:footnote>
  <w:footnote w:type="continuationSeparator" w:id="0">
    <w:p w:rsidR="00C9355E" w:rsidRDefault="00C9355E" w:rsidP="00543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FA"/>
    <w:rsid w:val="000953D9"/>
    <w:rsid w:val="000C48F1"/>
    <w:rsid w:val="00116943"/>
    <w:rsid w:val="001C6BC6"/>
    <w:rsid w:val="00291918"/>
    <w:rsid w:val="002D64B3"/>
    <w:rsid w:val="002E7D7A"/>
    <w:rsid w:val="003348AE"/>
    <w:rsid w:val="0039089D"/>
    <w:rsid w:val="003B7B06"/>
    <w:rsid w:val="003E4EF6"/>
    <w:rsid w:val="00427240"/>
    <w:rsid w:val="00473262"/>
    <w:rsid w:val="00502B79"/>
    <w:rsid w:val="00516306"/>
    <w:rsid w:val="00521644"/>
    <w:rsid w:val="00543D64"/>
    <w:rsid w:val="00572F4E"/>
    <w:rsid w:val="005842A2"/>
    <w:rsid w:val="005C44BA"/>
    <w:rsid w:val="005E4DEF"/>
    <w:rsid w:val="006A7940"/>
    <w:rsid w:val="008E1F06"/>
    <w:rsid w:val="008F6FBC"/>
    <w:rsid w:val="008F788A"/>
    <w:rsid w:val="009E37D9"/>
    <w:rsid w:val="00A25407"/>
    <w:rsid w:val="00A36A47"/>
    <w:rsid w:val="00AB1E4A"/>
    <w:rsid w:val="00AC3975"/>
    <w:rsid w:val="00B47C77"/>
    <w:rsid w:val="00BD3DF3"/>
    <w:rsid w:val="00BF0693"/>
    <w:rsid w:val="00C9355E"/>
    <w:rsid w:val="00E10AB9"/>
    <w:rsid w:val="00E4357F"/>
    <w:rsid w:val="00E90284"/>
    <w:rsid w:val="00EF531B"/>
    <w:rsid w:val="00F2492F"/>
    <w:rsid w:val="00F251E9"/>
    <w:rsid w:val="00F67C8D"/>
    <w:rsid w:val="00F951B3"/>
    <w:rsid w:val="00FA5A20"/>
    <w:rsid w:val="00FD3EFA"/>
    <w:rsid w:val="00FD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64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3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3D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3D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3D64"/>
    <w:rPr>
      <w:sz w:val="18"/>
      <w:szCs w:val="18"/>
    </w:rPr>
  </w:style>
  <w:style w:type="paragraph" w:customStyle="1" w:styleId="a5">
    <w:name w:val="四号正文"/>
    <w:basedOn w:val="a"/>
    <w:link w:val="Char1"/>
    <w:uiPriority w:val="99"/>
    <w:rsid w:val="00543D64"/>
    <w:pPr>
      <w:spacing w:line="360" w:lineRule="auto"/>
    </w:pPr>
    <w:rPr>
      <w:rFonts w:ascii="??" w:eastAsia="宋体" w:hAnsi="??"/>
      <w:color w:val="000000"/>
      <w:kern w:val="0"/>
      <w:sz w:val="28"/>
      <w:szCs w:val="21"/>
    </w:rPr>
  </w:style>
  <w:style w:type="character" w:customStyle="1" w:styleId="Char1">
    <w:name w:val="四号正文 Char"/>
    <w:link w:val="a5"/>
    <w:uiPriority w:val="99"/>
    <w:locked/>
    <w:rsid w:val="00543D64"/>
    <w:rPr>
      <w:rFonts w:ascii="??" w:eastAsia="宋体" w:hAnsi="??" w:cs="Times New Roman"/>
      <w:color w:val="000000"/>
      <w:kern w:val="0"/>
      <w:sz w:val="28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64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3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3D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3D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3D64"/>
    <w:rPr>
      <w:sz w:val="18"/>
      <w:szCs w:val="18"/>
    </w:rPr>
  </w:style>
  <w:style w:type="paragraph" w:customStyle="1" w:styleId="a5">
    <w:name w:val="四号正文"/>
    <w:basedOn w:val="a"/>
    <w:link w:val="Char1"/>
    <w:uiPriority w:val="99"/>
    <w:rsid w:val="00543D64"/>
    <w:pPr>
      <w:spacing w:line="360" w:lineRule="auto"/>
    </w:pPr>
    <w:rPr>
      <w:rFonts w:ascii="??" w:eastAsia="宋体" w:hAnsi="??"/>
      <w:color w:val="000000"/>
      <w:kern w:val="0"/>
      <w:sz w:val="28"/>
      <w:szCs w:val="21"/>
    </w:rPr>
  </w:style>
  <w:style w:type="character" w:customStyle="1" w:styleId="Char1">
    <w:name w:val="四号正文 Char"/>
    <w:link w:val="a5"/>
    <w:uiPriority w:val="99"/>
    <w:locked/>
    <w:rsid w:val="00543D64"/>
    <w:rPr>
      <w:rFonts w:ascii="??" w:eastAsia="宋体" w:hAnsi="??" w:cs="Times New Roman"/>
      <w:color w:val="000000"/>
      <w:kern w:val="0"/>
      <w:sz w:val="2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167</Words>
  <Characters>952</Characters>
  <Application>Microsoft Office Word</Application>
  <DocSecurity>0</DocSecurity>
  <Lines>7</Lines>
  <Paragraphs>2</Paragraphs>
  <ScaleCrop>false</ScaleCrop>
  <Company>Microsoft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opi</dc:creator>
  <cp:lastModifiedBy>xb21cn</cp:lastModifiedBy>
  <cp:revision>6</cp:revision>
  <dcterms:created xsi:type="dcterms:W3CDTF">2024-01-08T07:35:00Z</dcterms:created>
  <dcterms:modified xsi:type="dcterms:W3CDTF">2024-01-09T00:56:00Z</dcterms:modified>
</cp:coreProperties>
</file>