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868" w:rsidRDefault="00305940" w:rsidP="00305940">
      <w:pPr>
        <w:pStyle w:val="a5"/>
        <w:spacing w:line="560" w:lineRule="exact"/>
        <w:ind w:firstLineChars="400" w:firstLine="1760"/>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B66868" w:rsidRDefault="00305940">
      <w:pPr>
        <w:spacing w:line="560" w:lineRule="exact"/>
        <w:jc w:val="center"/>
        <w:rPr>
          <w:rFonts w:ascii="仿宋_GB2312" w:hAnsi="宋体"/>
        </w:rPr>
      </w:pPr>
      <w:r>
        <w:rPr>
          <w:rFonts w:ascii="仿宋_GB2312" w:hAnsi="宋体" w:hint="eastAsia"/>
        </w:rPr>
        <w:t>（</w:t>
      </w:r>
      <w:r>
        <w:rPr>
          <w:rFonts w:ascii="仿宋_GB2312" w:hAnsi="宋体" w:hint="eastAsia"/>
        </w:rPr>
        <w:t>2023</w:t>
      </w:r>
      <w:r>
        <w:rPr>
          <w:rFonts w:ascii="仿宋_GB2312" w:hAnsi="宋体" w:hint="eastAsia"/>
        </w:rPr>
        <w:t>年绵竹市农户承包耕地撂荒整治补助资金项目）</w:t>
      </w:r>
    </w:p>
    <w:p w:rsidR="00B66868" w:rsidRDefault="00B66868">
      <w:pPr>
        <w:pStyle w:val="a5"/>
        <w:spacing w:line="560" w:lineRule="exact"/>
        <w:ind w:firstLine="640"/>
        <w:jc w:val="center"/>
        <w:rPr>
          <w:rFonts w:ascii="宋体" w:hint="eastAsia"/>
          <w:color w:val="auto"/>
          <w:kern w:val="2"/>
          <w:szCs w:val="32"/>
        </w:rPr>
      </w:pPr>
    </w:p>
    <w:p w:rsidR="00B66868" w:rsidRPr="00D83810" w:rsidRDefault="00305940">
      <w:pPr>
        <w:adjustRightInd w:val="0"/>
        <w:snapToGrid w:val="0"/>
        <w:spacing w:line="560" w:lineRule="exact"/>
        <w:ind w:firstLine="720"/>
        <w:rPr>
          <w:rFonts w:ascii="黑体" w:eastAsia="黑体" w:hAnsi="宋体"/>
          <w:lang w:val="zh-CN"/>
        </w:rPr>
      </w:pPr>
      <w:r w:rsidRPr="00D83810">
        <w:rPr>
          <w:rFonts w:ascii="黑体" w:eastAsia="黑体" w:hAnsi="宋体" w:hint="eastAsia"/>
        </w:rPr>
        <w:t>一、</w:t>
      </w:r>
      <w:r w:rsidRPr="00D83810">
        <w:rPr>
          <w:rFonts w:ascii="黑体" w:eastAsia="黑体" w:hAnsi="宋体" w:hint="eastAsia"/>
          <w:lang w:val="zh-CN"/>
        </w:rPr>
        <w:t>项目概况</w:t>
      </w:r>
    </w:p>
    <w:p w:rsidR="00B66868" w:rsidRPr="00D83810" w:rsidRDefault="00305940">
      <w:pPr>
        <w:adjustRightInd w:val="0"/>
        <w:snapToGrid w:val="0"/>
        <w:spacing w:line="560" w:lineRule="exact"/>
        <w:ind w:firstLine="720"/>
        <w:rPr>
          <w:rFonts w:ascii="楷体" w:eastAsia="楷体" w:hAnsi="楷体"/>
          <w:b/>
          <w:lang w:val="zh-CN"/>
        </w:rPr>
      </w:pPr>
      <w:r w:rsidRPr="00D83810">
        <w:rPr>
          <w:rFonts w:ascii="楷体" w:eastAsia="楷体" w:hAnsi="楷体" w:hint="eastAsia"/>
          <w:b/>
          <w:lang w:val="zh-CN"/>
        </w:rPr>
        <w:t>（一）项目基本情况。</w:t>
      </w:r>
      <w:bookmarkStart w:id="0" w:name="_GoBack"/>
      <w:bookmarkEnd w:id="0"/>
    </w:p>
    <w:p w:rsidR="00B66868" w:rsidRPr="00D83810" w:rsidRDefault="00305940" w:rsidP="00D83810">
      <w:pPr>
        <w:adjustRightInd w:val="0"/>
        <w:snapToGrid w:val="0"/>
        <w:spacing w:line="560" w:lineRule="exact"/>
        <w:ind w:firstLine="720"/>
        <w:rPr>
          <w:rFonts w:ascii="仿宋_GB2312" w:hAnsi="宋体"/>
          <w:lang w:val="zh-CN"/>
        </w:rPr>
      </w:pPr>
      <w:r w:rsidRPr="00D83810">
        <w:rPr>
          <w:rFonts w:ascii="仿宋_GB2312" w:hAnsi="宋体"/>
          <w:lang w:val="zh-CN"/>
        </w:rPr>
        <w:t>1</w:t>
      </w:r>
      <w:r w:rsidRPr="00D83810">
        <w:rPr>
          <w:rFonts w:ascii="仿宋_GB2312" w:hAnsi="宋体" w:hint="eastAsia"/>
          <w:lang w:val="zh-CN"/>
        </w:rPr>
        <w:t>．</w:t>
      </w:r>
      <w:r w:rsidRPr="00D83810">
        <w:rPr>
          <w:rFonts w:ascii="仿宋" w:eastAsia="仿宋" w:hAnsi="仿宋" w:cs="仿宋" w:hint="eastAsia"/>
          <w:color w:val="000000"/>
        </w:rPr>
        <w:t>按照上级文件要求，绵竹市农业农村局</w:t>
      </w:r>
      <w:r w:rsidRPr="00D83810">
        <w:rPr>
          <w:rFonts w:ascii="仿宋" w:eastAsia="仿宋" w:hAnsi="仿宋" w:cs="仿宋" w:hint="eastAsia"/>
          <w:color w:val="000000"/>
        </w:rPr>
        <w:t>成立“非粮化”及撂荒地整治工作领导小组</w:t>
      </w:r>
      <w:r w:rsidRPr="00D83810">
        <w:rPr>
          <w:rFonts w:ascii="仿宋" w:eastAsia="仿宋" w:hAnsi="仿宋" w:cs="仿宋" w:hint="eastAsia"/>
          <w:color w:val="000000"/>
          <w:kern w:val="0"/>
          <w:lang w:bidi="ar"/>
        </w:rPr>
        <w:t>，建立“县包乡、乡包村、村包组、组包户”四级包干责任体系，以田、户为基础单元，深入开展摸底调查，对耕地“撂荒”情况进行逐一摸排。按照“村有清单、乡（镇）有台账、县有总账”的要求，建立信息台账；加强信息台账和整治进度台账动态管理，每半年县级总账至少更新</w:t>
      </w:r>
      <w:r w:rsidRPr="00D83810">
        <w:rPr>
          <w:rFonts w:ascii="仿宋" w:eastAsia="仿宋" w:hAnsi="仿宋" w:cs="仿宋" w:hint="eastAsia"/>
          <w:color w:val="000000"/>
          <w:kern w:val="0"/>
          <w:lang w:bidi="ar"/>
        </w:rPr>
        <w:t>1</w:t>
      </w:r>
      <w:r w:rsidRPr="00D83810">
        <w:rPr>
          <w:rFonts w:ascii="仿宋" w:eastAsia="仿宋" w:hAnsi="仿宋" w:cs="仿宋" w:hint="eastAsia"/>
          <w:color w:val="000000"/>
          <w:kern w:val="0"/>
          <w:lang w:bidi="ar"/>
        </w:rPr>
        <w:t>次。按照“坚决遏制增量、逐步减少存量”的原则，因地制宜制定整改方案，建立问题清单、整改清单和责任清单，分类依法稳妥处置。</w:t>
      </w:r>
    </w:p>
    <w:p w:rsidR="00B66868" w:rsidRPr="00D83810" w:rsidRDefault="00305940" w:rsidP="00D83810">
      <w:pPr>
        <w:numPr>
          <w:ilvl w:val="0"/>
          <w:numId w:val="1"/>
        </w:numPr>
        <w:adjustRightInd w:val="0"/>
        <w:snapToGrid w:val="0"/>
        <w:spacing w:line="560" w:lineRule="exact"/>
        <w:ind w:firstLine="720"/>
        <w:rPr>
          <w:rFonts w:ascii="仿宋_GB2312" w:hAnsi="宋体"/>
          <w:lang w:val="zh-CN"/>
        </w:rPr>
      </w:pPr>
      <w:r w:rsidRPr="00D83810">
        <w:rPr>
          <w:rFonts w:ascii="仿宋_GB2312" w:hAnsi="仿宋_GB2312" w:cs="仿宋_GB2312" w:hint="eastAsia"/>
        </w:rPr>
        <w:t>按照《中共四川省委农村工作领导小组办公室四川省农业农村厅关于全面整治农户承包耕地撂荒工作的通知》（川</w:t>
      </w:r>
      <w:r w:rsidRPr="00D83810">
        <w:rPr>
          <w:rFonts w:ascii="仿宋_GB2312" w:hAnsi="仿宋_GB2312" w:cs="仿宋_GB2312" w:hint="eastAsia"/>
        </w:rPr>
        <w:t>农领办〔</w:t>
      </w:r>
      <w:r w:rsidRPr="00D83810">
        <w:rPr>
          <w:rFonts w:ascii="仿宋_GB2312" w:hAnsi="仿宋_GB2312" w:cs="仿宋_GB2312" w:hint="eastAsia"/>
        </w:rPr>
        <w:t>2022</w:t>
      </w:r>
      <w:r w:rsidRPr="00D83810">
        <w:rPr>
          <w:rFonts w:ascii="仿宋_GB2312" w:hAnsi="仿宋_GB2312" w:cs="仿宋_GB2312" w:hint="eastAsia"/>
        </w:rPr>
        <w:t>〕</w:t>
      </w:r>
      <w:r w:rsidRPr="00D83810">
        <w:rPr>
          <w:rFonts w:ascii="仿宋_GB2312" w:hAnsi="仿宋_GB2312" w:cs="仿宋_GB2312" w:hint="eastAsia"/>
        </w:rPr>
        <w:t>29</w:t>
      </w:r>
      <w:r w:rsidRPr="00D83810">
        <w:rPr>
          <w:rFonts w:ascii="仿宋_GB2312" w:hAnsi="仿宋_GB2312" w:cs="仿宋_GB2312" w:hint="eastAsia"/>
        </w:rPr>
        <w:t>号）文件要求，我市需对撂荒地进行核查并整治。</w:t>
      </w:r>
      <w:r w:rsidRPr="00D83810">
        <w:rPr>
          <w:rFonts w:ascii="仿宋_GB2312" w:hAnsi="仿宋_GB2312" w:cs="仿宋_GB2312" w:hint="eastAsia"/>
        </w:rPr>
        <w:t>由市农业农村局进行指导，镇（街道）具体落实。因整治难度较大，所需资金较多，而镇（街道）财力有限，因此申请县级撂荒地资金补助。</w:t>
      </w:r>
    </w:p>
    <w:p w:rsidR="00B66868" w:rsidRPr="00D83810" w:rsidRDefault="00305940" w:rsidP="00D83810">
      <w:pPr>
        <w:numPr>
          <w:ilvl w:val="0"/>
          <w:numId w:val="1"/>
        </w:numPr>
        <w:adjustRightInd w:val="0"/>
        <w:snapToGrid w:val="0"/>
        <w:spacing w:line="560" w:lineRule="exact"/>
        <w:ind w:firstLine="720"/>
        <w:rPr>
          <w:rFonts w:ascii="仿宋_GB2312" w:hAnsi="宋体"/>
          <w:lang w:val="zh-CN"/>
        </w:rPr>
      </w:pPr>
      <w:r w:rsidRPr="00D83810">
        <w:rPr>
          <w:rFonts w:ascii="仿宋_GB2312" w:hAnsi="仿宋_GB2312" w:cs="仿宋_GB2312" w:hint="eastAsia"/>
        </w:rPr>
        <w:t>编制</w:t>
      </w:r>
      <w:r w:rsidRPr="00D83810">
        <w:rPr>
          <w:rFonts w:ascii="仿宋_GB2312" w:hAnsi="仿宋_GB2312" w:cs="仿宋_GB2312" w:hint="eastAsia"/>
        </w:rPr>
        <w:t>《绵竹市农户承包耕地撂荒专项整治行动方案》</w:t>
      </w:r>
      <w:r w:rsidRPr="00D83810">
        <w:rPr>
          <w:rFonts w:ascii="仿宋_GB2312" w:hAnsi="仿宋_GB2312" w:cs="仿宋_GB2312" w:hint="eastAsia"/>
        </w:rPr>
        <w:t>，</w:t>
      </w:r>
      <w:r w:rsidRPr="00D83810">
        <w:rPr>
          <w:rFonts w:ascii="仿宋_GB2312" w:hAnsi="仿宋_GB2312" w:cs="仿宋_GB2312" w:hint="eastAsia"/>
        </w:rPr>
        <w:t>经市政府同意，</w:t>
      </w:r>
      <w:r w:rsidRPr="00D83810">
        <w:rPr>
          <w:rFonts w:ascii="仿宋_GB2312" w:hAnsi="仿宋_GB2312" w:cs="仿宋_GB2312" w:hint="eastAsia"/>
        </w:rPr>
        <w:t>对</w:t>
      </w:r>
      <w:r w:rsidRPr="00D83810">
        <w:rPr>
          <w:rFonts w:ascii="仿宋_GB2312" w:hAnsi="仿宋_GB2312" w:cs="仿宋_GB2312" w:hint="eastAsia"/>
        </w:rPr>
        <w:t>整治撂荒地的农户、社会化服务组织、新型经营主体、集体经济组织</w:t>
      </w:r>
      <w:r w:rsidRPr="00D83810">
        <w:rPr>
          <w:rFonts w:ascii="仿宋_GB2312" w:hAnsi="仿宋_GB2312" w:cs="仿宋_GB2312" w:hint="eastAsia"/>
        </w:rPr>
        <w:t>、</w:t>
      </w:r>
      <w:r w:rsidRPr="00D83810">
        <w:rPr>
          <w:rFonts w:ascii="仿宋_GB2312" w:hAnsi="仿宋_GB2312" w:cs="仿宋_GB2312" w:hint="eastAsia"/>
        </w:rPr>
        <w:t>镇（街道）</w:t>
      </w:r>
      <w:r w:rsidRPr="00D83810">
        <w:rPr>
          <w:rFonts w:ascii="仿宋_GB2312" w:hAnsi="仿宋_GB2312" w:cs="仿宋_GB2312" w:hint="eastAsia"/>
        </w:rPr>
        <w:t>等实施主体</w:t>
      </w:r>
      <w:r w:rsidRPr="00D83810">
        <w:rPr>
          <w:rFonts w:ascii="仿宋_GB2312" w:hAnsi="仿宋_GB2312" w:cs="仿宋_GB2312" w:hint="eastAsia"/>
        </w:rPr>
        <w:t>给予以下资金补贴，</w:t>
      </w:r>
      <w:r w:rsidRPr="00D83810">
        <w:rPr>
          <w:rFonts w:ascii="仿宋_GB2312" w:hAnsi="仿宋_GB2312" w:cs="仿宋_GB2312" w:hint="eastAsia"/>
          <w:color w:val="000000" w:themeColor="text1"/>
        </w:rPr>
        <w:t>一是对需要采取工程措施复耕的撂荒地，按</w:t>
      </w:r>
      <w:r w:rsidRPr="00D83810">
        <w:rPr>
          <w:rFonts w:ascii="仿宋_GB2312" w:hAnsi="仿宋_GB2312" w:cs="仿宋_GB2312" w:hint="eastAsia"/>
          <w:color w:val="000000" w:themeColor="text1"/>
        </w:rPr>
        <w:lastRenderedPageBreak/>
        <w:t>1000</w:t>
      </w:r>
      <w:r w:rsidRPr="00D83810">
        <w:rPr>
          <w:rFonts w:ascii="仿宋_GB2312" w:hAnsi="仿宋_GB2312" w:cs="仿宋_GB2312" w:hint="eastAsia"/>
          <w:color w:val="000000" w:themeColor="text1"/>
        </w:rPr>
        <w:t>元</w:t>
      </w:r>
      <w:r w:rsidRPr="00D83810">
        <w:rPr>
          <w:rFonts w:ascii="仿宋_GB2312" w:hAnsi="仿宋_GB2312" w:cs="仿宋_GB2312" w:hint="eastAsia"/>
          <w:color w:val="000000" w:themeColor="text1"/>
        </w:rPr>
        <w:t>/</w:t>
      </w:r>
      <w:r w:rsidRPr="00D83810">
        <w:rPr>
          <w:rFonts w:ascii="仿宋_GB2312" w:hAnsi="仿宋_GB2312" w:cs="仿宋_GB2312" w:hint="eastAsia"/>
          <w:color w:val="000000" w:themeColor="text1"/>
        </w:rPr>
        <w:t>亩进行补贴；二是对于即可恢复整治的撂荒地按</w:t>
      </w:r>
      <w:r w:rsidRPr="00D83810">
        <w:rPr>
          <w:rFonts w:ascii="仿宋_GB2312" w:hAnsi="仿宋_GB2312" w:cs="仿宋_GB2312" w:hint="eastAsia"/>
          <w:color w:val="000000" w:themeColor="text1"/>
        </w:rPr>
        <w:t>300</w:t>
      </w:r>
      <w:r w:rsidRPr="00D83810">
        <w:rPr>
          <w:rFonts w:ascii="仿宋_GB2312" w:hAnsi="仿宋_GB2312" w:cs="仿宋_GB2312" w:hint="eastAsia"/>
          <w:color w:val="000000" w:themeColor="text1"/>
        </w:rPr>
        <w:t>元</w:t>
      </w:r>
      <w:r w:rsidRPr="00D83810">
        <w:rPr>
          <w:rFonts w:ascii="仿宋_GB2312" w:hAnsi="仿宋_GB2312" w:cs="仿宋_GB2312" w:hint="eastAsia"/>
          <w:color w:val="000000" w:themeColor="text1"/>
        </w:rPr>
        <w:t>/</w:t>
      </w:r>
      <w:r w:rsidRPr="00D83810">
        <w:rPr>
          <w:rFonts w:ascii="仿宋_GB2312" w:hAnsi="仿宋_GB2312" w:cs="仿宋_GB2312" w:hint="eastAsia"/>
          <w:color w:val="000000" w:themeColor="text1"/>
        </w:rPr>
        <w:t>亩进行补贴；三是在整治后完成粮食作物种植的，按</w:t>
      </w:r>
      <w:r w:rsidRPr="00D83810">
        <w:rPr>
          <w:rFonts w:ascii="仿宋_GB2312" w:hAnsi="仿宋_GB2312" w:cs="仿宋_GB2312" w:hint="eastAsia"/>
          <w:color w:val="000000" w:themeColor="text1"/>
        </w:rPr>
        <w:t>300</w:t>
      </w:r>
      <w:r w:rsidRPr="00D83810">
        <w:rPr>
          <w:rFonts w:ascii="仿宋_GB2312" w:hAnsi="仿宋_GB2312" w:cs="仿宋_GB2312" w:hint="eastAsia"/>
          <w:color w:val="000000" w:themeColor="text1"/>
        </w:rPr>
        <w:t>元</w:t>
      </w:r>
      <w:r w:rsidRPr="00D83810">
        <w:rPr>
          <w:rFonts w:ascii="仿宋_GB2312" w:hAnsi="仿宋_GB2312" w:cs="仿宋_GB2312" w:hint="eastAsia"/>
          <w:color w:val="000000" w:themeColor="text1"/>
        </w:rPr>
        <w:t>/</w:t>
      </w:r>
      <w:r w:rsidRPr="00D83810">
        <w:rPr>
          <w:rFonts w:ascii="仿宋_GB2312" w:hAnsi="仿宋_GB2312" w:cs="仿宋_GB2312" w:hint="eastAsia"/>
          <w:color w:val="000000" w:themeColor="text1"/>
        </w:rPr>
        <w:t>亩进行补贴。</w:t>
      </w:r>
    </w:p>
    <w:p w:rsidR="00B66868" w:rsidRPr="00D83810" w:rsidRDefault="00305940" w:rsidP="00D83810">
      <w:pPr>
        <w:numPr>
          <w:ilvl w:val="0"/>
          <w:numId w:val="1"/>
        </w:numPr>
        <w:adjustRightInd w:val="0"/>
        <w:snapToGrid w:val="0"/>
        <w:spacing w:line="560" w:lineRule="exact"/>
        <w:ind w:firstLine="720"/>
        <w:rPr>
          <w:rFonts w:ascii="仿宋_GB2312" w:hAnsi="宋体"/>
          <w:lang w:val="zh-CN"/>
        </w:rPr>
      </w:pPr>
      <w:r w:rsidRPr="00D83810">
        <w:rPr>
          <w:rFonts w:ascii="仿宋_GB2312" w:hAnsi="仿宋_GB2312" w:cs="仿宋_GB2312" w:hint="eastAsia"/>
        </w:rPr>
        <w:t>按照整治面积和整治难度进行资金分配。</w:t>
      </w:r>
    </w:p>
    <w:p w:rsidR="00B66868" w:rsidRPr="00D83810" w:rsidRDefault="00305940">
      <w:pPr>
        <w:adjustRightInd w:val="0"/>
        <w:snapToGrid w:val="0"/>
        <w:spacing w:line="560" w:lineRule="exact"/>
        <w:ind w:firstLine="720"/>
        <w:rPr>
          <w:rFonts w:ascii="楷体" w:eastAsia="楷体" w:hAnsi="楷体"/>
          <w:b/>
          <w:lang w:val="zh-CN"/>
        </w:rPr>
      </w:pPr>
      <w:r w:rsidRPr="00D83810">
        <w:rPr>
          <w:rFonts w:ascii="楷体" w:eastAsia="楷体" w:hAnsi="楷体" w:hint="eastAsia"/>
          <w:b/>
          <w:lang w:val="zh-CN"/>
        </w:rPr>
        <w:t>（二）项目绩效目标。</w:t>
      </w:r>
    </w:p>
    <w:p w:rsidR="00B66868" w:rsidRPr="00D83810" w:rsidRDefault="00305940" w:rsidP="00D83810">
      <w:pPr>
        <w:adjustRightInd w:val="0"/>
        <w:snapToGrid w:val="0"/>
        <w:spacing w:line="560" w:lineRule="exact"/>
        <w:ind w:firstLine="720"/>
        <w:rPr>
          <w:rFonts w:ascii="仿宋_GB2312" w:hAnsi="宋体"/>
          <w:lang w:val="zh-CN"/>
        </w:rPr>
      </w:pPr>
      <w:r w:rsidRPr="00D83810">
        <w:rPr>
          <w:rFonts w:ascii="仿宋_GB2312" w:hAnsi="宋体"/>
          <w:lang w:val="zh-CN"/>
        </w:rPr>
        <w:t>1</w:t>
      </w:r>
      <w:r w:rsidRPr="00D83810">
        <w:rPr>
          <w:rFonts w:ascii="仿宋_GB2312" w:hAnsi="宋体" w:hint="eastAsia"/>
          <w:lang w:val="zh-CN"/>
        </w:rPr>
        <w:t>．</w:t>
      </w:r>
      <w:r w:rsidRPr="00D83810">
        <w:rPr>
          <w:rFonts w:ascii="仿宋" w:eastAsia="仿宋" w:hAnsi="仿宋" w:cs="仿宋" w:hint="eastAsia"/>
        </w:rPr>
        <w:t>我市有撂荒地</w:t>
      </w:r>
      <w:r w:rsidRPr="00D83810">
        <w:rPr>
          <w:rFonts w:ascii="仿宋" w:eastAsia="仿宋" w:hAnsi="仿宋" w:cs="仿宋" w:hint="eastAsia"/>
        </w:rPr>
        <w:t>154.5</w:t>
      </w:r>
      <w:r w:rsidRPr="00D83810">
        <w:rPr>
          <w:rFonts w:ascii="仿宋" w:eastAsia="仿宋" w:hAnsi="仿宋" w:cs="仿宋" w:hint="eastAsia"/>
        </w:rPr>
        <w:t>亩，涉及</w:t>
      </w:r>
      <w:r w:rsidRPr="00D83810">
        <w:rPr>
          <w:rFonts w:ascii="仿宋" w:eastAsia="仿宋" w:hAnsi="仿宋" w:cs="仿宋" w:hint="eastAsia"/>
        </w:rPr>
        <w:t>2</w:t>
      </w:r>
      <w:r w:rsidRPr="00D83810">
        <w:rPr>
          <w:rFonts w:ascii="仿宋" w:eastAsia="仿宋" w:hAnsi="仿宋" w:cs="仿宋" w:hint="eastAsia"/>
        </w:rPr>
        <w:t>个镇，</w:t>
      </w:r>
      <w:r w:rsidRPr="00D83810">
        <w:rPr>
          <w:rFonts w:ascii="仿宋" w:eastAsia="仿宋" w:hAnsi="仿宋" w:cs="仿宋" w:hint="eastAsia"/>
        </w:rPr>
        <w:t>5</w:t>
      </w:r>
      <w:r w:rsidRPr="00D83810">
        <w:rPr>
          <w:rFonts w:ascii="仿宋" w:eastAsia="仿宋" w:hAnsi="仿宋" w:cs="仿宋" w:hint="eastAsia"/>
        </w:rPr>
        <w:t>个行政村，</w:t>
      </w:r>
      <w:r w:rsidRPr="00D83810">
        <w:rPr>
          <w:rFonts w:ascii="仿宋" w:eastAsia="仿宋" w:hAnsi="仿宋" w:cs="仿宋" w:hint="eastAsia"/>
        </w:rPr>
        <w:t>9</w:t>
      </w:r>
      <w:r w:rsidRPr="00D83810">
        <w:rPr>
          <w:rFonts w:ascii="仿宋" w:eastAsia="仿宋" w:hAnsi="仿宋" w:cs="仿宋" w:hint="eastAsia"/>
        </w:rPr>
        <w:t>个地块。因种植效益低而撂荒面积</w:t>
      </w:r>
      <w:r w:rsidRPr="00D83810">
        <w:rPr>
          <w:rFonts w:ascii="仿宋" w:eastAsia="仿宋" w:hAnsi="仿宋" w:cs="仿宋" w:hint="eastAsia"/>
        </w:rPr>
        <w:t>2.5</w:t>
      </w:r>
      <w:r w:rsidRPr="00D83810">
        <w:rPr>
          <w:rFonts w:ascii="仿宋" w:eastAsia="仿宋" w:hAnsi="仿宋" w:cs="仿宋" w:hint="eastAsia"/>
        </w:rPr>
        <w:t>亩，因经营不善而撂荒面积</w:t>
      </w:r>
      <w:r w:rsidRPr="00D83810">
        <w:rPr>
          <w:rFonts w:ascii="仿宋" w:eastAsia="仿宋" w:hAnsi="仿宋" w:cs="仿宋" w:hint="eastAsia"/>
        </w:rPr>
        <w:t>58</w:t>
      </w:r>
      <w:r w:rsidRPr="00D83810">
        <w:rPr>
          <w:rFonts w:ascii="仿宋" w:eastAsia="仿宋" w:hAnsi="仿宋" w:cs="仿宋" w:hint="eastAsia"/>
        </w:rPr>
        <w:t>亩，因生产条件差而撂荒面积</w:t>
      </w:r>
      <w:r w:rsidRPr="00D83810">
        <w:rPr>
          <w:rFonts w:ascii="仿宋" w:eastAsia="仿宋" w:hAnsi="仿宋" w:cs="仿宋" w:hint="eastAsia"/>
        </w:rPr>
        <w:t>94</w:t>
      </w:r>
      <w:r w:rsidRPr="00D83810">
        <w:rPr>
          <w:rFonts w:ascii="仿宋" w:eastAsia="仿宋" w:hAnsi="仿宋" w:cs="仿宋" w:hint="eastAsia"/>
        </w:rPr>
        <w:t>亩。需要通过清除地面附着物，平整土地等进行整治，整治后已全部复耕复种。</w:t>
      </w:r>
    </w:p>
    <w:p w:rsidR="00B66868" w:rsidRPr="00D83810" w:rsidRDefault="00305940" w:rsidP="00D83810">
      <w:pPr>
        <w:numPr>
          <w:ilvl w:val="0"/>
          <w:numId w:val="2"/>
        </w:numPr>
        <w:adjustRightInd w:val="0"/>
        <w:snapToGrid w:val="0"/>
        <w:spacing w:line="560" w:lineRule="exact"/>
        <w:ind w:firstLine="720"/>
        <w:rPr>
          <w:rFonts w:ascii="仿宋_GB2312" w:hAnsi="宋体"/>
          <w:lang w:val="zh-CN"/>
        </w:rPr>
      </w:pPr>
      <w:r w:rsidRPr="00D83810">
        <w:rPr>
          <w:rFonts w:ascii="仿宋" w:eastAsia="仿宋" w:hAnsi="仿宋" w:cs="仿宋" w:hint="eastAsia"/>
        </w:rPr>
        <w:t>我市有撂荒地</w:t>
      </w:r>
      <w:r w:rsidRPr="00D83810">
        <w:rPr>
          <w:rFonts w:ascii="仿宋" w:eastAsia="仿宋" w:hAnsi="仿宋" w:cs="仿宋" w:hint="eastAsia"/>
        </w:rPr>
        <w:t>154.5</w:t>
      </w:r>
      <w:r w:rsidRPr="00D83810">
        <w:rPr>
          <w:rFonts w:ascii="仿宋" w:eastAsia="仿宋" w:hAnsi="仿宋" w:cs="仿宋" w:hint="eastAsia"/>
        </w:rPr>
        <w:t>亩，其中剑南街道</w:t>
      </w:r>
      <w:r w:rsidRPr="00D83810">
        <w:rPr>
          <w:rFonts w:ascii="仿宋" w:eastAsia="仿宋" w:hAnsi="仿宋" w:cs="仿宋" w:hint="eastAsia"/>
        </w:rPr>
        <w:t>60.5</w:t>
      </w:r>
      <w:r w:rsidRPr="00D83810">
        <w:rPr>
          <w:rFonts w:ascii="仿宋" w:eastAsia="仿宋" w:hAnsi="仿宋" w:cs="仿宋" w:hint="eastAsia"/>
        </w:rPr>
        <w:t>亩，麓棠镇</w:t>
      </w:r>
      <w:r w:rsidRPr="00D83810">
        <w:rPr>
          <w:rFonts w:ascii="仿宋" w:eastAsia="仿宋" w:hAnsi="仿宋" w:cs="仿宋" w:hint="eastAsia"/>
        </w:rPr>
        <w:t>94</w:t>
      </w:r>
      <w:r w:rsidRPr="00D83810">
        <w:rPr>
          <w:rFonts w:ascii="仿宋" w:eastAsia="仿宋" w:hAnsi="仿宋" w:cs="仿宋" w:hint="eastAsia"/>
        </w:rPr>
        <w:t>亩，</w:t>
      </w:r>
      <w:r w:rsidRPr="00D83810">
        <w:rPr>
          <w:rFonts w:ascii="仿宋_GB2312" w:hAnsi="仿宋_GB2312" w:cs="仿宋_GB2312" w:hint="eastAsia"/>
        </w:rPr>
        <w:t>于</w:t>
      </w:r>
      <w:r w:rsidRPr="00D83810">
        <w:rPr>
          <w:rFonts w:ascii="仿宋_GB2312" w:hAnsi="仿宋_GB2312" w:cs="仿宋_GB2312" w:hint="eastAsia"/>
        </w:rPr>
        <w:t>2022</w:t>
      </w:r>
      <w:r w:rsidRPr="00D83810">
        <w:rPr>
          <w:rFonts w:ascii="仿宋_GB2312" w:hAnsi="仿宋_GB2312" w:cs="仿宋_GB2312" w:hint="eastAsia"/>
        </w:rPr>
        <w:t>年</w:t>
      </w:r>
      <w:r w:rsidRPr="00D83810">
        <w:rPr>
          <w:rFonts w:ascii="仿宋_GB2312" w:hAnsi="仿宋_GB2312" w:cs="仿宋_GB2312" w:hint="eastAsia"/>
        </w:rPr>
        <w:t>7</w:t>
      </w:r>
      <w:r w:rsidRPr="00D83810">
        <w:rPr>
          <w:rFonts w:ascii="仿宋_GB2312" w:hAnsi="仿宋_GB2312" w:cs="仿宋_GB2312" w:hint="eastAsia"/>
        </w:rPr>
        <w:t>月，完成</w:t>
      </w:r>
      <w:r w:rsidRPr="00D83810">
        <w:rPr>
          <w:rFonts w:ascii="仿宋_GB2312" w:hAnsi="仿宋_GB2312" w:cs="仿宋_GB2312" w:hint="eastAsia"/>
        </w:rPr>
        <w:t>154.5</w:t>
      </w:r>
      <w:r w:rsidRPr="00D83810">
        <w:rPr>
          <w:rFonts w:ascii="仿宋_GB2312" w:hAnsi="仿宋_GB2312" w:cs="仿宋_GB2312" w:hint="eastAsia"/>
        </w:rPr>
        <w:t>亩撂荒地整治，于</w:t>
      </w:r>
      <w:r w:rsidRPr="00D83810">
        <w:rPr>
          <w:rFonts w:ascii="仿宋_GB2312" w:hAnsi="仿宋_GB2312" w:cs="仿宋_GB2312" w:hint="eastAsia"/>
        </w:rPr>
        <w:t>12</w:t>
      </w:r>
      <w:r w:rsidRPr="00D83810">
        <w:rPr>
          <w:rFonts w:ascii="仿宋_GB2312" w:hAnsi="仿宋_GB2312" w:cs="仿宋_GB2312" w:hint="eastAsia"/>
        </w:rPr>
        <w:t>月底完成复耕复种</w:t>
      </w:r>
      <w:r w:rsidRPr="00D83810">
        <w:rPr>
          <w:rFonts w:ascii="仿宋_GB2312" w:hAnsi="仿宋_GB2312" w:cs="仿宋_GB2312" w:hint="eastAsia"/>
        </w:rPr>
        <w:t>，于</w:t>
      </w:r>
      <w:r w:rsidRPr="00D83810">
        <w:rPr>
          <w:rFonts w:ascii="仿宋_GB2312" w:hAnsi="仿宋_GB2312" w:cs="仿宋_GB2312" w:hint="eastAsia"/>
        </w:rPr>
        <w:t>2023</w:t>
      </w:r>
      <w:r w:rsidRPr="00D83810">
        <w:rPr>
          <w:rFonts w:ascii="仿宋_GB2312" w:hAnsi="仿宋_GB2312" w:cs="仿宋_GB2312" w:hint="eastAsia"/>
        </w:rPr>
        <w:t>年</w:t>
      </w:r>
      <w:r w:rsidRPr="00D83810">
        <w:rPr>
          <w:rFonts w:ascii="仿宋_GB2312" w:hAnsi="仿宋_GB2312" w:cs="仿宋_GB2312" w:hint="eastAsia"/>
        </w:rPr>
        <w:t>3</w:t>
      </w:r>
      <w:r w:rsidRPr="00D83810">
        <w:rPr>
          <w:rFonts w:ascii="仿宋_GB2312" w:hAnsi="仿宋_GB2312" w:cs="仿宋_GB2312" w:hint="eastAsia"/>
        </w:rPr>
        <w:t>月份完成资金拨付。完成撂荒地整治，进一步提升可耕种面积，有利于落实上级耕地保护相关政策，保证粮食安全。</w:t>
      </w:r>
    </w:p>
    <w:p w:rsidR="00B66868" w:rsidRPr="00D83810" w:rsidRDefault="00305940" w:rsidP="00D83810">
      <w:pPr>
        <w:numPr>
          <w:ilvl w:val="0"/>
          <w:numId w:val="2"/>
        </w:numPr>
        <w:adjustRightInd w:val="0"/>
        <w:snapToGrid w:val="0"/>
        <w:spacing w:line="560" w:lineRule="exact"/>
        <w:ind w:firstLine="720"/>
        <w:rPr>
          <w:rFonts w:ascii="仿宋_GB2312" w:hAnsi="宋体"/>
          <w:lang w:val="zh-CN"/>
        </w:rPr>
      </w:pPr>
      <w:r w:rsidRPr="00D83810">
        <w:rPr>
          <w:rFonts w:ascii="仿宋_GB2312" w:hAnsi="仿宋_GB2312" w:cs="仿宋_GB2312" w:hint="eastAsia"/>
        </w:rPr>
        <w:t>申报内容经核算与实际相符，申报目标合理可行。</w:t>
      </w:r>
    </w:p>
    <w:p w:rsidR="00B66868" w:rsidRPr="00D83810" w:rsidRDefault="00305940">
      <w:pPr>
        <w:adjustRightInd w:val="0"/>
        <w:snapToGrid w:val="0"/>
        <w:spacing w:line="560" w:lineRule="exact"/>
        <w:ind w:firstLine="720"/>
        <w:rPr>
          <w:rFonts w:ascii="楷体" w:eastAsia="楷体" w:hAnsi="楷体"/>
          <w:b/>
          <w:lang w:val="zh-CN"/>
        </w:rPr>
      </w:pPr>
      <w:r w:rsidRPr="00D83810">
        <w:rPr>
          <w:rFonts w:ascii="楷体" w:eastAsia="楷体" w:hAnsi="楷体" w:hint="eastAsia"/>
          <w:b/>
          <w:lang w:val="zh-CN"/>
        </w:rPr>
        <w:t>（三）项目自评步骤及方法。</w:t>
      </w:r>
    </w:p>
    <w:p w:rsidR="00B66868" w:rsidRPr="00D83810" w:rsidRDefault="00305940">
      <w:pPr>
        <w:adjustRightInd w:val="0"/>
        <w:snapToGrid w:val="0"/>
        <w:spacing w:line="560" w:lineRule="exact"/>
        <w:ind w:firstLine="720"/>
        <w:rPr>
          <w:rFonts w:ascii="仿宋_GB2312" w:hAnsi="宋体"/>
          <w:lang w:val="zh-CN"/>
        </w:rPr>
      </w:pPr>
      <w:r w:rsidRPr="00D83810">
        <w:rPr>
          <w:rFonts w:ascii="仿宋_GB2312" w:hAnsi="宋体" w:hint="eastAsia"/>
          <w:lang w:val="zh-CN"/>
        </w:rPr>
        <w:t>说明项目绩效自评采用的组织实施步骤及方法。</w:t>
      </w:r>
    </w:p>
    <w:p w:rsidR="00B66868" w:rsidRPr="00D83810" w:rsidRDefault="00305940">
      <w:pPr>
        <w:adjustRightInd w:val="0"/>
        <w:snapToGrid w:val="0"/>
        <w:spacing w:line="560" w:lineRule="exact"/>
        <w:ind w:firstLine="720"/>
        <w:rPr>
          <w:rFonts w:ascii="仿宋_GB2312" w:hAnsi="宋体"/>
        </w:rPr>
      </w:pPr>
      <w:r w:rsidRPr="00D83810">
        <w:rPr>
          <w:rFonts w:ascii="仿宋_GB2312" w:hAnsi="宋体" w:hint="eastAsia"/>
        </w:rPr>
        <w:t>由项目镇（街道）组织村（社区）自行整治，整治后种植粮食或蔬菜，经县级主管部门验收通过后拨付补助资金。</w:t>
      </w:r>
    </w:p>
    <w:p w:rsidR="00B66868" w:rsidRPr="00D83810" w:rsidRDefault="00305940">
      <w:pPr>
        <w:adjustRightInd w:val="0"/>
        <w:snapToGrid w:val="0"/>
        <w:spacing w:line="560" w:lineRule="exact"/>
        <w:ind w:firstLine="720"/>
        <w:rPr>
          <w:rFonts w:ascii="黑体" w:eastAsia="黑体" w:hAnsi="宋体"/>
        </w:rPr>
      </w:pPr>
      <w:r w:rsidRPr="00D83810">
        <w:rPr>
          <w:rFonts w:ascii="黑体" w:eastAsia="黑体" w:hAnsi="宋体" w:hint="eastAsia"/>
        </w:rPr>
        <w:t>二、项目资金申报及使用情况</w:t>
      </w:r>
    </w:p>
    <w:p w:rsidR="00B66868" w:rsidRPr="00D83810" w:rsidRDefault="00305940">
      <w:pPr>
        <w:adjustRightInd w:val="0"/>
        <w:snapToGrid w:val="0"/>
        <w:spacing w:line="560" w:lineRule="exact"/>
        <w:ind w:firstLine="720"/>
        <w:rPr>
          <w:rFonts w:ascii="楷体" w:eastAsia="楷体" w:hAnsi="楷体"/>
          <w:b/>
          <w:lang w:val="zh-CN"/>
        </w:rPr>
      </w:pPr>
      <w:r w:rsidRPr="00D83810">
        <w:rPr>
          <w:rFonts w:ascii="楷体" w:eastAsia="楷体" w:hAnsi="楷体" w:hint="eastAsia"/>
          <w:b/>
          <w:lang w:val="zh-CN"/>
        </w:rPr>
        <w:t>（一）项目资金申报及批复情况。</w:t>
      </w:r>
    </w:p>
    <w:p w:rsidR="00B66868" w:rsidRPr="00D83810" w:rsidRDefault="00305940">
      <w:pPr>
        <w:adjustRightInd w:val="0"/>
        <w:snapToGrid w:val="0"/>
        <w:spacing w:line="560" w:lineRule="exact"/>
        <w:ind w:firstLine="720"/>
        <w:rPr>
          <w:rFonts w:ascii="仿宋_GB2312" w:hAnsi="宋体"/>
        </w:rPr>
      </w:pPr>
      <w:r w:rsidRPr="00D83810">
        <w:rPr>
          <w:rFonts w:ascii="仿宋_GB2312" w:hAnsi="宋体" w:hint="eastAsia"/>
        </w:rPr>
        <w:t>按照</w:t>
      </w:r>
      <w:r w:rsidRPr="00D83810">
        <w:rPr>
          <w:rFonts w:ascii="仿宋_GB2312" w:hAnsi="仿宋_GB2312" w:cs="仿宋_GB2312" w:hint="eastAsia"/>
        </w:rPr>
        <w:t>《绵竹市农户承包耕地撂荒专项整治行动方案》</w:t>
      </w:r>
      <w:r w:rsidRPr="00D83810">
        <w:rPr>
          <w:rFonts w:ascii="仿宋_GB2312" w:hAnsi="仿宋_GB2312" w:cs="仿宋_GB2312" w:hint="eastAsia"/>
        </w:rPr>
        <w:t>，</w:t>
      </w:r>
      <w:r w:rsidRPr="00D83810">
        <w:rPr>
          <w:rFonts w:ascii="仿宋_GB2312" w:hAnsi="仿宋_GB2312" w:cs="仿宋_GB2312" w:hint="eastAsia"/>
        </w:rPr>
        <w:t>经核算，</w:t>
      </w:r>
      <w:r w:rsidRPr="00D83810">
        <w:rPr>
          <w:rFonts w:ascii="仿宋_GB2312" w:hAnsi="宋体" w:hint="eastAsia"/>
        </w:rPr>
        <w:t>项目补助资金为</w:t>
      </w:r>
      <w:r w:rsidRPr="00D83810">
        <w:rPr>
          <w:rFonts w:ascii="仿宋_GB2312" w:hAnsi="宋体" w:hint="eastAsia"/>
        </w:rPr>
        <w:t>19.315</w:t>
      </w:r>
      <w:r w:rsidRPr="00D83810">
        <w:rPr>
          <w:rFonts w:ascii="仿宋_GB2312" w:hAnsi="宋体" w:hint="eastAsia"/>
        </w:rPr>
        <w:t>万元，</w:t>
      </w:r>
      <w:r w:rsidRPr="00D83810">
        <w:rPr>
          <w:rFonts w:ascii="仿宋_GB2312" w:hAnsi="宋体" w:hint="eastAsia"/>
        </w:rPr>
        <w:t>已通过市政府常务</w:t>
      </w:r>
      <w:r w:rsidRPr="00D83810">
        <w:rPr>
          <w:rFonts w:ascii="仿宋_GB2312" w:hAnsi="宋体" w:hint="eastAsia"/>
        </w:rPr>
        <w:lastRenderedPageBreak/>
        <w:t>会议定。</w:t>
      </w:r>
    </w:p>
    <w:p w:rsidR="00B66868" w:rsidRPr="00D83810" w:rsidRDefault="00305940">
      <w:pPr>
        <w:adjustRightInd w:val="0"/>
        <w:snapToGrid w:val="0"/>
        <w:spacing w:line="560" w:lineRule="exact"/>
        <w:ind w:firstLine="720"/>
        <w:rPr>
          <w:rFonts w:ascii="楷体" w:eastAsia="楷体" w:hAnsi="楷体"/>
          <w:b/>
          <w:lang w:val="zh-CN"/>
        </w:rPr>
      </w:pPr>
      <w:r w:rsidRPr="00D83810">
        <w:rPr>
          <w:rFonts w:ascii="楷体" w:eastAsia="楷体" w:hAnsi="楷体" w:hint="eastAsia"/>
          <w:b/>
          <w:lang w:val="zh-CN"/>
        </w:rPr>
        <w:t>（二）资金计划、到位及使用情况</w:t>
      </w:r>
      <w:r w:rsidRPr="00D83810">
        <w:rPr>
          <w:rFonts w:ascii="楷体" w:eastAsia="楷体" w:hAnsi="楷体" w:hint="eastAsia"/>
          <w:b/>
          <w:lang w:val="zh-CN"/>
        </w:rPr>
        <w:t>。</w:t>
      </w:r>
    </w:p>
    <w:p w:rsidR="00B66868" w:rsidRPr="00D83810" w:rsidRDefault="00305940">
      <w:pPr>
        <w:adjustRightInd w:val="0"/>
        <w:snapToGrid w:val="0"/>
        <w:spacing w:line="560" w:lineRule="exact"/>
        <w:ind w:firstLine="720"/>
        <w:rPr>
          <w:rFonts w:ascii="仿宋_GB2312" w:hAnsi="宋体"/>
          <w:lang w:val="zh-CN"/>
        </w:rPr>
      </w:pPr>
      <w:r w:rsidRPr="0033630D">
        <w:rPr>
          <w:rFonts w:ascii="仿宋_GB2312" w:hAnsi="宋体" w:hint="eastAsia"/>
          <w:lang w:val="zh-CN"/>
        </w:rPr>
        <w:t>1</w:t>
      </w:r>
      <w:r w:rsidRPr="0033630D">
        <w:rPr>
          <w:rFonts w:ascii="仿宋_GB2312" w:hAnsi="宋体" w:hint="eastAsia"/>
          <w:lang w:val="zh-CN"/>
        </w:rPr>
        <w:t>．资金计划。</w:t>
      </w:r>
      <w:r w:rsidRPr="00D83810">
        <w:rPr>
          <w:rFonts w:ascii="仿宋_GB2312" w:hAnsi="宋体" w:hint="eastAsia"/>
          <w:lang w:val="zh-CN"/>
        </w:rPr>
        <w:t>在说明该项目资金计划的基础上，分项目大类说明各类资金计划情况，包括中央、省、市（州）、县（市、区）财政资金、项目单位自筹、其他渠道资金（包括银行贷款及其他资金等）。</w:t>
      </w:r>
    </w:p>
    <w:p w:rsidR="00B66868" w:rsidRPr="00D83810" w:rsidRDefault="00305940">
      <w:pPr>
        <w:adjustRightInd w:val="0"/>
        <w:snapToGrid w:val="0"/>
        <w:spacing w:line="560" w:lineRule="exact"/>
        <w:ind w:firstLine="720"/>
        <w:rPr>
          <w:rFonts w:ascii="仿宋_GB2312" w:hAnsi="宋体"/>
        </w:rPr>
      </w:pPr>
      <w:r w:rsidRPr="00D83810">
        <w:rPr>
          <w:rFonts w:ascii="仿宋_GB2312" w:hAnsi="宋体" w:hint="eastAsia"/>
        </w:rPr>
        <w:t>项目资金</w:t>
      </w:r>
      <w:r w:rsidRPr="00D83810">
        <w:rPr>
          <w:rFonts w:ascii="仿宋_GB2312" w:hAnsi="宋体" w:hint="eastAsia"/>
        </w:rPr>
        <w:t>19.315</w:t>
      </w:r>
      <w:r w:rsidRPr="00D83810">
        <w:rPr>
          <w:rFonts w:ascii="仿宋_GB2312" w:hAnsi="宋体" w:hint="eastAsia"/>
        </w:rPr>
        <w:t>万元，均是本级财政。</w:t>
      </w:r>
    </w:p>
    <w:p w:rsidR="00B66868" w:rsidRPr="0033630D" w:rsidRDefault="00305940" w:rsidP="0033630D">
      <w:pPr>
        <w:numPr>
          <w:ilvl w:val="0"/>
          <w:numId w:val="3"/>
        </w:numPr>
        <w:adjustRightInd w:val="0"/>
        <w:snapToGrid w:val="0"/>
        <w:spacing w:line="560" w:lineRule="exact"/>
        <w:ind w:firstLine="720"/>
        <w:rPr>
          <w:rFonts w:ascii="仿宋_GB2312" w:hAnsi="宋体"/>
          <w:lang w:val="zh-CN"/>
        </w:rPr>
      </w:pPr>
      <w:r w:rsidRPr="0033630D">
        <w:rPr>
          <w:rFonts w:ascii="仿宋_GB2312" w:hAnsi="宋体" w:hint="eastAsia"/>
          <w:lang w:val="zh-CN"/>
        </w:rPr>
        <w:t>资金到位。</w:t>
      </w:r>
      <w:r w:rsidRPr="0033630D">
        <w:rPr>
          <w:rFonts w:ascii="仿宋_GB2312" w:hAnsi="宋体" w:hint="eastAsia"/>
        </w:rPr>
        <w:t>项目资金</w:t>
      </w:r>
      <w:r w:rsidRPr="0033630D">
        <w:rPr>
          <w:rFonts w:ascii="仿宋_GB2312" w:hAnsi="宋体" w:hint="eastAsia"/>
        </w:rPr>
        <w:t>19.315</w:t>
      </w:r>
      <w:r w:rsidRPr="0033630D">
        <w:rPr>
          <w:rFonts w:ascii="仿宋_GB2312" w:hAnsi="宋体" w:hint="eastAsia"/>
        </w:rPr>
        <w:t>万元，已全部到位。</w:t>
      </w:r>
    </w:p>
    <w:p w:rsidR="00B66868" w:rsidRPr="0033630D" w:rsidRDefault="00305940" w:rsidP="0033630D">
      <w:pPr>
        <w:numPr>
          <w:ilvl w:val="0"/>
          <w:numId w:val="3"/>
        </w:numPr>
        <w:adjustRightInd w:val="0"/>
        <w:snapToGrid w:val="0"/>
        <w:spacing w:line="560" w:lineRule="exact"/>
        <w:ind w:firstLine="720"/>
        <w:rPr>
          <w:rFonts w:ascii="仿宋_GB2312" w:hAnsi="宋体"/>
          <w:lang w:val="zh-CN"/>
        </w:rPr>
      </w:pPr>
      <w:r w:rsidRPr="0033630D">
        <w:rPr>
          <w:rFonts w:ascii="仿宋_GB2312" w:hAnsi="宋体" w:hint="eastAsia"/>
          <w:lang w:val="zh-CN"/>
        </w:rPr>
        <w:t>资金使用。</w:t>
      </w:r>
      <w:r w:rsidRPr="0033630D">
        <w:rPr>
          <w:rFonts w:ascii="仿宋_GB2312" w:hAnsi="宋体" w:hint="eastAsia"/>
        </w:rPr>
        <w:t>项目资金</w:t>
      </w:r>
      <w:r w:rsidRPr="0033630D">
        <w:rPr>
          <w:rFonts w:ascii="仿宋_GB2312" w:hAnsi="宋体" w:hint="eastAsia"/>
        </w:rPr>
        <w:t>19.315</w:t>
      </w:r>
      <w:r w:rsidRPr="0033630D">
        <w:rPr>
          <w:rFonts w:ascii="仿宋_GB2312" w:hAnsi="宋体" w:hint="eastAsia"/>
        </w:rPr>
        <w:t>万元，已全部支付。</w:t>
      </w:r>
      <w:r w:rsidRPr="0033630D">
        <w:rPr>
          <w:rFonts w:ascii="仿宋_GB2312" w:hAnsi="宋体" w:hint="eastAsia"/>
          <w:lang w:val="zh-CN"/>
        </w:rPr>
        <w:t>资金支付范围、支付标准、支付进度、支付依据等合规合法、与预算相符。</w:t>
      </w:r>
    </w:p>
    <w:p w:rsidR="00B66868" w:rsidRPr="0033630D" w:rsidRDefault="00305940">
      <w:pPr>
        <w:adjustRightInd w:val="0"/>
        <w:snapToGrid w:val="0"/>
        <w:spacing w:line="560" w:lineRule="exact"/>
        <w:ind w:firstLine="720"/>
        <w:rPr>
          <w:rFonts w:ascii="楷体" w:eastAsia="楷体" w:hAnsi="楷体"/>
          <w:b/>
          <w:lang w:val="zh-CN"/>
        </w:rPr>
      </w:pPr>
      <w:r w:rsidRPr="0033630D">
        <w:rPr>
          <w:rFonts w:ascii="楷体" w:eastAsia="楷体" w:hAnsi="楷体" w:hint="eastAsia"/>
          <w:b/>
          <w:lang w:val="zh-CN"/>
        </w:rPr>
        <w:t>（三）项目财务管理情况。</w:t>
      </w:r>
    </w:p>
    <w:p w:rsidR="00B66868" w:rsidRPr="00D83810" w:rsidRDefault="00305940" w:rsidP="0033630D">
      <w:pPr>
        <w:adjustRightInd w:val="0"/>
        <w:snapToGrid w:val="0"/>
        <w:spacing w:line="560" w:lineRule="exact"/>
        <w:ind w:firstLine="720"/>
        <w:rPr>
          <w:rFonts w:ascii="仿宋_GB2312" w:hAnsi="宋体"/>
          <w:lang w:val="zh-CN"/>
        </w:rPr>
      </w:pPr>
      <w:r w:rsidRPr="00D83810">
        <w:rPr>
          <w:rFonts w:ascii="仿宋_GB2312" w:hAnsi="宋体" w:hint="eastAsia"/>
        </w:rPr>
        <w:t>该项目严格按照实施方案的进度安排有序推进工作，资金管理做到专款专用、合理合规，采取报帐制进行管理，按资金使用方案进行开支。财务管理制度健全，严格执行财务管理制度，账务处理及时，会计核算规范。</w:t>
      </w:r>
    </w:p>
    <w:p w:rsidR="00B66868" w:rsidRPr="00D83810" w:rsidRDefault="00305940">
      <w:pPr>
        <w:adjustRightInd w:val="0"/>
        <w:snapToGrid w:val="0"/>
        <w:spacing w:line="560" w:lineRule="exact"/>
        <w:ind w:firstLine="720"/>
        <w:rPr>
          <w:rFonts w:ascii="黑体" w:eastAsia="黑体" w:hAnsi="宋体"/>
        </w:rPr>
      </w:pPr>
      <w:r w:rsidRPr="00D83810">
        <w:rPr>
          <w:rFonts w:ascii="黑体" w:eastAsia="黑体" w:hAnsi="宋体" w:hint="eastAsia"/>
        </w:rPr>
        <w:t>三、项目实施及管理情况</w:t>
      </w:r>
    </w:p>
    <w:p w:rsidR="00B66868" w:rsidRPr="0033630D" w:rsidRDefault="0033630D" w:rsidP="0033630D">
      <w:pPr>
        <w:adjustRightInd w:val="0"/>
        <w:snapToGrid w:val="0"/>
        <w:spacing w:line="560" w:lineRule="exact"/>
        <w:ind w:firstLine="720"/>
        <w:rPr>
          <w:rFonts w:ascii="楷体" w:eastAsia="楷体" w:hAnsi="楷体"/>
          <w:b/>
          <w:lang w:val="zh-CN"/>
        </w:rPr>
      </w:pPr>
      <w:r>
        <w:rPr>
          <w:rFonts w:ascii="楷体" w:eastAsia="楷体" w:hAnsi="楷体" w:hint="eastAsia"/>
          <w:b/>
          <w:lang w:val="zh-CN"/>
        </w:rPr>
        <w:t>（一）</w:t>
      </w:r>
      <w:r w:rsidR="00305940" w:rsidRPr="0033630D">
        <w:rPr>
          <w:rFonts w:ascii="楷体" w:eastAsia="楷体" w:hAnsi="楷体" w:hint="eastAsia"/>
          <w:b/>
          <w:lang w:val="zh-CN"/>
        </w:rPr>
        <w:t>项目组织架构及实施流程。</w:t>
      </w:r>
    </w:p>
    <w:p w:rsidR="00B66868" w:rsidRPr="00D83810" w:rsidRDefault="00305940" w:rsidP="00305940">
      <w:pPr>
        <w:widowControl/>
        <w:spacing w:line="560" w:lineRule="exact"/>
        <w:ind w:firstLineChars="193" w:firstLine="618"/>
        <w:jc w:val="left"/>
        <w:rPr>
          <w:rFonts w:ascii="楷体_GB2312" w:eastAsia="楷体_GB2312" w:hAnsi="宋体"/>
          <w:b/>
          <w:lang w:val="zh-CN"/>
        </w:rPr>
      </w:pPr>
      <w:r w:rsidRPr="00D83810">
        <w:rPr>
          <w:rFonts w:ascii="仿宋_GB2312" w:hAnsi="仿宋_GB2312" w:cs="仿宋_GB2312" w:hint="eastAsia"/>
        </w:rPr>
        <w:t>由农业农村局进行指导，镇（街道）为主体责任单位，</w:t>
      </w:r>
      <w:r w:rsidRPr="00D83810">
        <w:rPr>
          <w:rFonts w:ascii="仿宋_GB2312" w:hAnsi="仿宋_GB2312" w:cs="仿宋_GB2312" w:hint="eastAsia"/>
        </w:rPr>
        <w:t>于</w:t>
      </w:r>
      <w:r w:rsidRPr="00D83810">
        <w:rPr>
          <w:rFonts w:ascii="仿宋_GB2312" w:hAnsi="仿宋_GB2312" w:cs="仿宋_GB2312" w:hint="eastAsia"/>
        </w:rPr>
        <w:t>2022</w:t>
      </w:r>
      <w:r w:rsidRPr="00D83810">
        <w:rPr>
          <w:rFonts w:ascii="仿宋_GB2312" w:hAnsi="仿宋_GB2312" w:cs="仿宋_GB2312" w:hint="eastAsia"/>
        </w:rPr>
        <w:t>年</w:t>
      </w:r>
      <w:r w:rsidRPr="00D83810">
        <w:rPr>
          <w:rFonts w:ascii="仿宋_GB2312" w:hAnsi="仿宋_GB2312" w:cs="仿宋_GB2312" w:hint="eastAsia"/>
        </w:rPr>
        <w:t>7</w:t>
      </w:r>
      <w:r w:rsidRPr="00D83810">
        <w:rPr>
          <w:rFonts w:ascii="仿宋_GB2312" w:hAnsi="仿宋_GB2312" w:cs="仿宋_GB2312" w:hint="eastAsia"/>
        </w:rPr>
        <w:t>月，完成</w:t>
      </w:r>
      <w:r w:rsidRPr="00D83810">
        <w:rPr>
          <w:rFonts w:ascii="仿宋_GB2312" w:hAnsi="仿宋_GB2312" w:cs="仿宋_GB2312" w:hint="eastAsia"/>
        </w:rPr>
        <w:t>154.5</w:t>
      </w:r>
      <w:r w:rsidRPr="00D83810">
        <w:rPr>
          <w:rFonts w:ascii="仿宋_GB2312" w:hAnsi="仿宋_GB2312" w:cs="仿宋_GB2312" w:hint="eastAsia"/>
        </w:rPr>
        <w:t>亩撂荒地整治，于</w:t>
      </w:r>
      <w:r w:rsidRPr="00D83810">
        <w:rPr>
          <w:rFonts w:ascii="仿宋_GB2312" w:hAnsi="仿宋_GB2312" w:cs="仿宋_GB2312" w:hint="eastAsia"/>
        </w:rPr>
        <w:t>12</w:t>
      </w:r>
      <w:r w:rsidRPr="00D83810">
        <w:rPr>
          <w:rFonts w:ascii="仿宋_GB2312" w:hAnsi="仿宋_GB2312" w:cs="仿宋_GB2312" w:hint="eastAsia"/>
        </w:rPr>
        <w:t>月底完成复耕复种。</w:t>
      </w:r>
      <w:r w:rsidRPr="00D83810">
        <w:rPr>
          <w:rFonts w:ascii="仿宋_GB2312" w:hAnsi="仿宋_GB2312" w:cs="仿宋_GB2312" w:hint="eastAsia"/>
        </w:rPr>
        <w:t>经市农业农村局验收合格，镇（街道）按照县级报账制，准备相关资料进行申报</w:t>
      </w:r>
      <w:r w:rsidRPr="00D83810">
        <w:rPr>
          <w:rFonts w:ascii="仿宋_GB2312" w:hAnsi="仿宋_GB2312" w:cs="仿宋_GB2312" w:hint="eastAsia"/>
        </w:rPr>
        <w:t>。</w:t>
      </w:r>
    </w:p>
    <w:p w:rsidR="00B66868" w:rsidRPr="00D83810" w:rsidRDefault="0033630D" w:rsidP="0033630D">
      <w:pPr>
        <w:adjustRightInd w:val="0"/>
        <w:snapToGrid w:val="0"/>
        <w:spacing w:line="560" w:lineRule="exact"/>
        <w:ind w:left="720"/>
        <w:rPr>
          <w:rFonts w:ascii="仿宋_GB2312" w:hAnsi="宋体"/>
          <w:lang w:val="zh-CN"/>
        </w:rPr>
      </w:pPr>
      <w:r w:rsidRPr="0033630D">
        <w:rPr>
          <w:rFonts w:ascii="楷体" w:eastAsia="楷体" w:hAnsi="楷体" w:hint="eastAsia"/>
          <w:b/>
          <w:lang w:val="zh-CN"/>
        </w:rPr>
        <w:t>（二）</w:t>
      </w:r>
      <w:r w:rsidR="00305940" w:rsidRPr="0033630D">
        <w:rPr>
          <w:rFonts w:ascii="楷体" w:eastAsia="楷体" w:hAnsi="楷体" w:hint="eastAsia"/>
          <w:b/>
          <w:lang w:val="zh-CN"/>
        </w:rPr>
        <w:t>项目管理情况。</w:t>
      </w:r>
    </w:p>
    <w:p w:rsidR="00B66868" w:rsidRPr="00D83810" w:rsidRDefault="00305940" w:rsidP="0033630D">
      <w:pPr>
        <w:spacing w:line="600" w:lineRule="exact"/>
        <w:ind w:firstLineChars="300" w:firstLine="960"/>
        <w:rPr>
          <w:rFonts w:ascii="仿宋_GB2312" w:hAnsi="仿宋_GB2312" w:cs="仿宋_GB2312"/>
          <w:kern w:val="0"/>
        </w:rPr>
      </w:pPr>
      <w:r w:rsidRPr="00D83810">
        <w:rPr>
          <w:rFonts w:ascii="仿宋_GB2312" w:hAnsi="仿宋_GB2312" w:cs="仿宋_GB2312" w:hint="eastAsia"/>
          <w:kern w:val="0"/>
        </w:rPr>
        <w:t>要把耕地保护、粮食生产作为当前的重大事项、摆上</w:t>
      </w:r>
      <w:r w:rsidRPr="00D83810">
        <w:rPr>
          <w:rFonts w:ascii="仿宋_GB2312" w:hAnsi="仿宋_GB2312" w:cs="仿宋_GB2312" w:hint="eastAsia"/>
          <w:kern w:val="0"/>
        </w:rPr>
        <w:lastRenderedPageBreak/>
        <w:t>重要议事日程来抓，要定期组织召开党委农村工作领导小组会议，研究解决重大问题。重点抓好</w:t>
      </w:r>
      <w:r w:rsidRPr="00D83810">
        <w:rPr>
          <w:rFonts w:ascii="仿宋_GB2312" w:hAnsi="仿宋_GB2312" w:cs="仿宋_GB2312" w:hint="eastAsia"/>
          <w:kern w:val="0"/>
        </w:rPr>
        <w:t>农户承包耕地</w:t>
      </w:r>
      <w:r w:rsidRPr="00D83810">
        <w:rPr>
          <w:rFonts w:ascii="仿宋_GB2312" w:hAnsi="仿宋_GB2312" w:cs="仿宋_GB2312" w:hint="eastAsia"/>
          <w:kern w:val="0"/>
        </w:rPr>
        <w:t>撂荒整治和粮食扩面，确保全面完成</w:t>
      </w:r>
      <w:r w:rsidRPr="00D83810">
        <w:rPr>
          <w:rFonts w:ascii="仿宋_GB2312" w:hAnsi="仿宋_GB2312" w:cs="仿宋_GB2312" w:hint="eastAsia"/>
          <w:kern w:val="0"/>
        </w:rPr>
        <w:t>农户承包耕地</w:t>
      </w:r>
      <w:r w:rsidRPr="00D83810">
        <w:rPr>
          <w:rFonts w:ascii="仿宋_GB2312" w:hAnsi="仿宋_GB2312" w:cs="仿宋_GB2312" w:hint="eastAsia"/>
          <w:kern w:val="0"/>
        </w:rPr>
        <w:t>撂荒整治工作。将</w:t>
      </w:r>
      <w:r w:rsidRPr="00D83810">
        <w:rPr>
          <w:rFonts w:ascii="仿宋_GB2312" w:hAnsi="仿宋_GB2312" w:cs="仿宋_GB2312" w:hint="eastAsia"/>
          <w:kern w:val="0"/>
        </w:rPr>
        <w:t>农户承包耕地</w:t>
      </w:r>
      <w:r w:rsidRPr="00D83810">
        <w:rPr>
          <w:rFonts w:ascii="仿宋_GB2312" w:hAnsi="仿宋_GB2312" w:cs="仿宋_GB2312" w:hint="eastAsia"/>
          <w:kern w:val="0"/>
        </w:rPr>
        <w:t>撂荒整治工作纳入市县党</w:t>
      </w:r>
      <w:r w:rsidRPr="00D83810">
        <w:rPr>
          <w:rFonts w:ascii="仿宋_GB2312" w:hAnsi="仿宋_GB2312" w:cs="仿宋_GB2312" w:hint="eastAsia"/>
          <w:kern w:val="0"/>
        </w:rPr>
        <w:t>政领导班子领导干部推进乡村振兴战略实绩考核和粮食安全党政同责考核</w:t>
      </w:r>
      <w:r w:rsidRPr="00D83810">
        <w:rPr>
          <w:rFonts w:ascii="仿宋_GB2312" w:hAnsi="仿宋_GB2312" w:cs="仿宋_GB2312" w:hint="eastAsia"/>
          <w:kern w:val="0"/>
        </w:rPr>
        <w:t>。</w:t>
      </w:r>
      <w:r w:rsidRPr="00D83810">
        <w:rPr>
          <w:rFonts w:ascii="仿宋_GB2312" w:hAnsi="仿宋_GB2312" w:cs="仿宋_GB2312" w:hint="eastAsia"/>
          <w:kern w:val="0"/>
        </w:rPr>
        <w:t>强化考核结果应用</w:t>
      </w:r>
      <w:r w:rsidRPr="00D83810">
        <w:rPr>
          <w:rFonts w:ascii="仿宋_GB2312" w:hAnsi="仿宋_GB2312" w:cs="仿宋_GB2312" w:hint="eastAsia"/>
          <w:kern w:val="0"/>
        </w:rPr>
        <w:t>，</w:t>
      </w:r>
      <w:r w:rsidRPr="00D83810">
        <w:rPr>
          <w:rFonts w:ascii="仿宋_GB2312" w:hAnsi="仿宋_GB2312" w:cs="仿宋_GB2312" w:hint="eastAsia"/>
          <w:kern w:val="0"/>
        </w:rPr>
        <w:t>对工作成效显著的地方，在涉农项目资金安排时予以倾斜；对存在弄虚作假、工作落实不到位的，要严肃问责。</w:t>
      </w:r>
    </w:p>
    <w:p w:rsidR="00B66868" w:rsidRPr="0033630D" w:rsidRDefault="00305940" w:rsidP="0033630D">
      <w:pPr>
        <w:adjustRightInd w:val="0"/>
        <w:snapToGrid w:val="0"/>
        <w:spacing w:line="560" w:lineRule="exact"/>
        <w:ind w:left="720"/>
        <w:rPr>
          <w:rFonts w:ascii="楷体" w:eastAsia="楷体" w:hAnsi="楷体"/>
          <w:b/>
          <w:lang w:val="zh-CN"/>
        </w:rPr>
      </w:pPr>
      <w:r w:rsidRPr="0033630D">
        <w:rPr>
          <w:rFonts w:ascii="楷体" w:eastAsia="楷体" w:hAnsi="楷体" w:hint="eastAsia"/>
          <w:b/>
          <w:lang w:val="zh-CN"/>
        </w:rPr>
        <w:t>（三）项目监管情况。</w:t>
      </w:r>
    </w:p>
    <w:p w:rsidR="00B66868" w:rsidRPr="00D83810" w:rsidRDefault="00305940" w:rsidP="00305940">
      <w:pPr>
        <w:adjustRightInd w:val="0"/>
        <w:snapToGrid w:val="0"/>
        <w:spacing w:line="560" w:lineRule="exact"/>
        <w:ind w:firstLineChars="200" w:firstLine="640"/>
        <w:rPr>
          <w:rFonts w:ascii="仿宋_GB2312" w:hAnsi="宋体"/>
          <w:lang w:val="zh-CN"/>
        </w:rPr>
      </w:pPr>
      <w:r w:rsidRPr="00D83810">
        <w:rPr>
          <w:rFonts w:ascii="仿宋_GB2312" w:hAnsi="宋体" w:hint="eastAsia"/>
          <w:bCs/>
        </w:rPr>
        <w:t>项目镇街每日上报</w:t>
      </w:r>
      <w:r w:rsidRPr="00D83810">
        <w:rPr>
          <w:rFonts w:ascii="仿宋_GB2312" w:hAnsi="宋体" w:hint="eastAsia"/>
          <w:bCs/>
        </w:rPr>
        <w:t>整治</w:t>
      </w:r>
      <w:r w:rsidRPr="00D83810">
        <w:rPr>
          <w:rFonts w:ascii="仿宋_GB2312" w:hAnsi="宋体" w:hint="eastAsia"/>
          <w:bCs/>
        </w:rPr>
        <w:t>进度，市农业农村局不定期进行监督检查。</w:t>
      </w:r>
    </w:p>
    <w:p w:rsidR="00B66868" w:rsidRPr="00D83810" w:rsidRDefault="00305940">
      <w:pPr>
        <w:adjustRightInd w:val="0"/>
        <w:snapToGrid w:val="0"/>
        <w:spacing w:line="560" w:lineRule="exact"/>
        <w:ind w:firstLine="720"/>
        <w:rPr>
          <w:rFonts w:ascii="仿宋_GB2312" w:hAnsi="宋体"/>
          <w:lang w:val="zh-CN"/>
        </w:rPr>
      </w:pPr>
      <w:r w:rsidRPr="00D83810">
        <w:rPr>
          <w:rFonts w:ascii="黑体" w:eastAsia="黑体" w:hAnsi="宋体" w:hint="eastAsia"/>
        </w:rPr>
        <w:t>四、项目绩效情况</w:t>
      </w:r>
      <w:r w:rsidRPr="00D83810">
        <w:rPr>
          <w:rFonts w:ascii="仿宋_GB2312" w:hAnsi="宋体"/>
          <w:lang w:val="zh-CN"/>
        </w:rPr>
        <w:tab/>
      </w:r>
    </w:p>
    <w:p w:rsidR="00B66868" w:rsidRPr="0033630D" w:rsidRDefault="00305940" w:rsidP="0033630D">
      <w:pPr>
        <w:adjustRightInd w:val="0"/>
        <w:snapToGrid w:val="0"/>
        <w:spacing w:line="560" w:lineRule="exact"/>
        <w:ind w:left="720"/>
        <w:rPr>
          <w:rFonts w:ascii="楷体" w:eastAsia="楷体" w:hAnsi="楷体"/>
          <w:b/>
          <w:lang w:val="zh-CN"/>
        </w:rPr>
      </w:pPr>
      <w:r w:rsidRPr="0033630D">
        <w:rPr>
          <w:rFonts w:ascii="楷体" w:eastAsia="楷体" w:hAnsi="楷体" w:hint="eastAsia"/>
          <w:b/>
          <w:lang w:val="zh-CN"/>
        </w:rPr>
        <w:t>（一）项目完成情况。</w:t>
      </w:r>
    </w:p>
    <w:p w:rsidR="00B66868" w:rsidRPr="00D83810" w:rsidRDefault="00305940" w:rsidP="00305940">
      <w:pPr>
        <w:widowControl/>
        <w:spacing w:line="560" w:lineRule="exact"/>
        <w:ind w:firstLineChars="293" w:firstLine="938"/>
        <w:jc w:val="left"/>
        <w:rPr>
          <w:rFonts w:ascii="仿宋_GB2312" w:hAnsi="仿宋_GB2312" w:cs="仿宋_GB2312"/>
        </w:rPr>
      </w:pPr>
      <w:r w:rsidRPr="00D83810">
        <w:rPr>
          <w:rFonts w:ascii="仿宋_GB2312" w:hAnsi="仿宋_GB2312" w:cs="仿宋_GB2312" w:hint="eastAsia"/>
        </w:rPr>
        <w:t>2022</w:t>
      </w:r>
      <w:r w:rsidRPr="00D83810">
        <w:rPr>
          <w:rFonts w:ascii="仿宋_GB2312" w:hAnsi="仿宋_GB2312" w:cs="仿宋_GB2312" w:hint="eastAsia"/>
        </w:rPr>
        <w:t>年</w:t>
      </w:r>
      <w:r w:rsidRPr="00D83810">
        <w:rPr>
          <w:rFonts w:ascii="仿宋_GB2312" w:hAnsi="仿宋_GB2312" w:cs="仿宋_GB2312" w:hint="eastAsia"/>
        </w:rPr>
        <w:t>7</w:t>
      </w:r>
      <w:r w:rsidRPr="00D83810">
        <w:rPr>
          <w:rFonts w:ascii="仿宋_GB2312" w:hAnsi="仿宋_GB2312" w:cs="仿宋_GB2312" w:hint="eastAsia"/>
        </w:rPr>
        <w:t>月，完成</w:t>
      </w:r>
      <w:r w:rsidRPr="00D83810">
        <w:rPr>
          <w:rFonts w:ascii="仿宋_GB2312" w:hAnsi="仿宋_GB2312" w:cs="仿宋_GB2312" w:hint="eastAsia"/>
        </w:rPr>
        <w:t>154.5</w:t>
      </w:r>
      <w:r w:rsidRPr="00D83810">
        <w:rPr>
          <w:rFonts w:ascii="仿宋_GB2312" w:hAnsi="仿宋_GB2312" w:cs="仿宋_GB2312" w:hint="eastAsia"/>
        </w:rPr>
        <w:t>亩撂荒地整治，于</w:t>
      </w:r>
      <w:r w:rsidRPr="00D83810">
        <w:rPr>
          <w:rFonts w:ascii="仿宋_GB2312" w:hAnsi="仿宋_GB2312" w:cs="仿宋_GB2312" w:hint="eastAsia"/>
        </w:rPr>
        <w:t>12</w:t>
      </w:r>
      <w:r w:rsidRPr="00D83810">
        <w:rPr>
          <w:rFonts w:ascii="仿宋_GB2312" w:hAnsi="仿宋_GB2312" w:cs="仿宋_GB2312" w:hint="eastAsia"/>
        </w:rPr>
        <w:t>月底完成复耕复种。</w:t>
      </w:r>
      <w:r w:rsidRPr="00D83810">
        <w:rPr>
          <w:rFonts w:ascii="仿宋_GB2312" w:hAnsi="仿宋_GB2312" w:cs="仿宋_GB2312" w:hint="eastAsia"/>
        </w:rPr>
        <w:t>对</w:t>
      </w:r>
      <w:r w:rsidRPr="00D83810">
        <w:rPr>
          <w:rFonts w:ascii="仿宋_GB2312" w:hAnsi="仿宋_GB2312" w:cs="仿宋_GB2312" w:hint="eastAsia"/>
        </w:rPr>
        <w:t>整治撂荒地的农户、社会化服务组织、新型经营主体、集体经济组织</w:t>
      </w:r>
      <w:r w:rsidRPr="00D83810">
        <w:rPr>
          <w:rFonts w:ascii="仿宋_GB2312" w:hAnsi="仿宋_GB2312" w:cs="仿宋_GB2312" w:hint="eastAsia"/>
        </w:rPr>
        <w:t>、</w:t>
      </w:r>
      <w:r w:rsidRPr="00D83810">
        <w:rPr>
          <w:rFonts w:ascii="仿宋_GB2312" w:hAnsi="仿宋_GB2312" w:cs="仿宋_GB2312" w:hint="eastAsia"/>
        </w:rPr>
        <w:t>镇（街道）</w:t>
      </w:r>
      <w:r w:rsidRPr="00D83810">
        <w:rPr>
          <w:rFonts w:ascii="仿宋_GB2312" w:hAnsi="仿宋_GB2312" w:cs="仿宋_GB2312" w:hint="eastAsia"/>
        </w:rPr>
        <w:t>等实施主体</w:t>
      </w:r>
      <w:r w:rsidRPr="00D83810">
        <w:rPr>
          <w:rFonts w:ascii="仿宋_GB2312" w:hAnsi="仿宋_GB2312" w:cs="仿宋_GB2312" w:hint="eastAsia"/>
        </w:rPr>
        <w:t>按照</w:t>
      </w:r>
      <w:r w:rsidRPr="00D83810">
        <w:rPr>
          <w:rFonts w:ascii="仿宋_GB2312" w:hAnsi="仿宋_GB2312" w:cs="仿宋_GB2312" w:hint="eastAsia"/>
        </w:rPr>
        <w:t>《绵竹市农户承包耕地撂荒专项整治行动方案》</w:t>
      </w:r>
      <w:r w:rsidRPr="00D83810">
        <w:rPr>
          <w:rFonts w:ascii="仿宋_GB2312" w:hAnsi="仿宋_GB2312" w:cs="仿宋_GB2312" w:hint="eastAsia"/>
        </w:rPr>
        <w:t>给予</w:t>
      </w:r>
      <w:r w:rsidRPr="00D83810">
        <w:rPr>
          <w:rFonts w:ascii="仿宋_GB2312" w:hAnsi="仿宋_GB2312" w:cs="仿宋_GB2312" w:hint="eastAsia"/>
        </w:rPr>
        <w:t>19.315</w:t>
      </w:r>
      <w:r w:rsidRPr="00D83810">
        <w:rPr>
          <w:rFonts w:ascii="仿宋_GB2312" w:hAnsi="仿宋_GB2312" w:cs="仿宋_GB2312" w:hint="eastAsia"/>
        </w:rPr>
        <w:t>万元资金补助，目前已拨付到位。</w:t>
      </w:r>
    </w:p>
    <w:p w:rsidR="00B66868" w:rsidRPr="0033630D" w:rsidRDefault="00305940" w:rsidP="0033630D">
      <w:pPr>
        <w:adjustRightInd w:val="0"/>
        <w:snapToGrid w:val="0"/>
        <w:spacing w:line="560" w:lineRule="exact"/>
        <w:ind w:left="720"/>
        <w:rPr>
          <w:rFonts w:ascii="楷体" w:eastAsia="楷体" w:hAnsi="楷体"/>
          <w:b/>
          <w:lang w:val="zh-CN"/>
        </w:rPr>
      </w:pPr>
      <w:r w:rsidRPr="0033630D">
        <w:rPr>
          <w:rFonts w:ascii="楷体" w:eastAsia="楷体" w:hAnsi="楷体" w:hint="eastAsia"/>
          <w:b/>
          <w:lang w:val="zh-CN"/>
        </w:rPr>
        <w:t>（二）项目效益情况。</w:t>
      </w:r>
    </w:p>
    <w:p w:rsidR="00B66868" w:rsidRPr="00D83810" w:rsidRDefault="00305940" w:rsidP="00305940">
      <w:pPr>
        <w:widowControl/>
        <w:spacing w:line="560" w:lineRule="exact"/>
        <w:ind w:firstLineChars="293" w:firstLine="938"/>
        <w:jc w:val="left"/>
        <w:rPr>
          <w:rFonts w:ascii="仿宋_GB2312" w:hAnsi="宋体"/>
        </w:rPr>
      </w:pPr>
      <w:r w:rsidRPr="00D83810">
        <w:rPr>
          <w:rFonts w:ascii="仿宋_GB2312" w:hAnsi="宋体" w:hint="eastAsia"/>
        </w:rPr>
        <w:t>完成撂荒地整治</w:t>
      </w:r>
      <w:r w:rsidRPr="00D83810">
        <w:rPr>
          <w:rFonts w:ascii="仿宋_GB2312" w:hAnsi="仿宋_GB2312" w:cs="仿宋_GB2312" w:hint="eastAsia"/>
        </w:rPr>
        <w:t>，</w:t>
      </w:r>
      <w:r w:rsidRPr="00D83810">
        <w:rPr>
          <w:rFonts w:ascii="仿宋_GB2312" w:hAnsi="仿宋_GB2312" w:cs="仿宋_GB2312" w:hint="eastAsia"/>
        </w:rPr>
        <w:t>充分认识遏制耕地撂荒的重要性和紧迫性，坚决扛起耕地保护和粮食安全的政治责</w:t>
      </w:r>
      <w:r w:rsidRPr="00D83810">
        <w:rPr>
          <w:rFonts w:eastAsia="方正仿宋_GBK"/>
        </w:rPr>
        <w:t>任</w:t>
      </w:r>
      <w:r w:rsidRPr="00D83810">
        <w:rPr>
          <w:rFonts w:eastAsia="方正仿宋_GBK" w:hint="eastAsia"/>
        </w:rPr>
        <w:t>，</w:t>
      </w:r>
      <w:r w:rsidRPr="00D83810">
        <w:rPr>
          <w:rFonts w:ascii="仿宋_GB2312" w:hAnsi="宋体" w:hint="eastAsia"/>
        </w:rPr>
        <w:t>将有效缓解人口流失，土地荒芜等问题，可以提供更多的就业机会，吸引农民回归农村，推动农村经济发展。也可以改善农村环</w:t>
      </w:r>
      <w:r w:rsidRPr="00D83810">
        <w:rPr>
          <w:rFonts w:ascii="仿宋_GB2312" w:hAnsi="宋体" w:hint="eastAsia"/>
        </w:rPr>
        <w:lastRenderedPageBreak/>
        <w:t>境，提高生态质量，有助于引入现金的农业技术，推动农村地区农业生产方式转型升级。</w:t>
      </w:r>
    </w:p>
    <w:p w:rsidR="00B66868" w:rsidRPr="00D83810" w:rsidRDefault="00305940">
      <w:pPr>
        <w:adjustRightInd w:val="0"/>
        <w:snapToGrid w:val="0"/>
        <w:spacing w:line="560" w:lineRule="exact"/>
        <w:ind w:firstLine="720"/>
        <w:rPr>
          <w:rFonts w:ascii="黑体" w:eastAsia="黑体" w:hAnsi="宋体"/>
        </w:rPr>
      </w:pPr>
      <w:r w:rsidRPr="00D83810">
        <w:rPr>
          <w:rFonts w:ascii="黑体" w:eastAsia="黑体" w:hAnsi="宋体" w:hint="eastAsia"/>
        </w:rPr>
        <w:t>五、评价结论及建议</w:t>
      </w:r>
    </w:p>
    <w:p w:rsidR="00B66868" w:rsidRPr="00305940" w:rsidRDefault="00305940">
      <w:pPr>
        <w:adjustRightInd w:val="0"/>
        <w:snapToGrid w:val="0"/>
        <w:spacing w:line="560" w:lineRule="exact"/>
        <w:ind w:firstLine="720"/>
        <w:rPr>
          <w:rFonts w:ascii="楷体" w:eastAsia="楷体" w:hAnsi="楷体"/>
          <w:b/>
          <w:lang w:val="zh-CN"/>
        </w:rPr>
      </w:pPr>
      <w:r w:rsidRPr="00305940">
        <w:rPr>
          <w:rFonts w:ascii="楷体" w:eastAsia="楷体" w:hAnsi="楷体" w:hint="eastAsia"/>
          <w:b/>
          <w:lang w:val="zh-CN"/>
        </w:rPr>
        <w:t>（一）评价结论。</w:t>
      </w:r>
    </w:p>
    <w:p w:rsidR="00B66868" w:rsidRPr="00D83810" w:rsidRDefault="00305940">
      <w:pPr>
        <w:adjustRightInd w:val="0"/>
        <w:snapToGrid w:val="0"/>
        <w:spacing w:line="560" w:lineRule="exact"/>
        <w:ind w:firstLine="720"/>
        <w:rPr>
          <w:rFonts w:ascii="楷体_GB2312" w:eastAsia="楷体_GB2312" w:hAnsi="宋体"/>
          <w:b/>
          <w:lang w:val="zh-CN"/>
        </w:rPr>
      </w:pPr>
      <w:r w:rsidRPr="00D83810">
        <w:rPr>
          <w:rFonts w:ascii="仿宋_GB2312" w:hAnsi="仿宋_GB2312" w:cs="仿宋_GB2312" w:hint="eastAsia"/>
          <w:bCs/>
        </w:rPr>
        <w:t>我市撂荒地已完成整治，复耕复种，已通过验收和资金拨付，</w:t>
      </w:r>
      <w:r w:rsidRPr="00D83810">
        <w:rPr>
          <w:rFonts w:ascii="仿宋_GB2312" w:hAnsi="宋体" w:hint="eastAsia"/>
        </w:rPr>
        <w:t>资金支出合规</w:t>
      </w:r>
      <w:r w:rsidRPr="00D83810">
        <w:rPr>
          <w:rFonts w:ascii="仿宋_GB2312" w:hAnsi="宋体" w:hint="eastAsia"/>
        </w:rPr>
        <w:t>。</w:t>
      </w:r>
    </w:p>
    <w:p w:rsidR="00B66868" w:rsidRPr="00305940" w:rsidRDefault="00305940" w:rsidP="00305940">
      <w:pPr>
        <w:adjustRightInd w:val="0"/>
        <w:snapToGrid w:val="0"/>
        <w:spacing w:line="560" w:lineRule="exact"/>
        <w:ind w:left="720"/>
        <w:rPr>
          <w:rFonts w:ascii="楷体" w:eastAsia="楷体" w:hAnsi="楷体"/>
          <w:b/>
          <w:lang w:val="zh-CN"/>
        </w:rPr>
      </w:pPr>
      <w:r w:rsidRPr="00305940">
        <w:rPr>
          <w:rFonts w:ascii="楷体" w:eastAsia="楷体" w:hAnsi="楷体" w:hint="eastAsia"/>
          <w:b/>
          <w:lang w:val="zh-CN"/>
        </w:rPr>
        <w:t>（二）存在的问题。</w:t>
      </w:r>
    </w:p>
    <w:p w:rsidR="00B66868" w:rsidRPr="00D83810" w:rsidRDefault="00305940" w:rsidP="00305940">
      <w:pPr>
        <w:adjustRightInd w:val="0"/>
        <w:snapToGrid w:val="0"/>
        <w:spacing w:line="560" w:lineRule="exact"/>
        <w:ind w:firstLineChars="300" w:firstLine="960"/>
        <w:rPr>
          <w:rFonts w:ascii="仿宋_GB2312" w:hAnsi="宋体"/>
        </w:rPr>
      </w:pPr>
      <w:r w:rsidRPr="00D83810">
        <w:rPr>
          <w:rFonts w:ascii="仿宋_GB2312" w:hAnsi="宋体" w:hint="eastAsia"/>
        </w:rPr>
        <w:t>无。</w:t>
      </w:r>
    </w:p>
    <w:p w:rsidR="00B66868" w:rsidRPr="00305940" w:rsidRDefault="00305940">
      <w:pPr>
        <w:adjustRightInd w:val="0"/>
        <w:snapToGrid w:val="0"/>
        <w:spacing w:line="560" w:lineRule="exact"/>
        <w:ind w:firstLine="720"/>
        <w:rPr>
          <w:rFonts w:ascii="楷体" w:eastAsia="楷体" w:hAnsi="楷体"/>
          <w:b/>
          <w:lang w:val="zh-CN"/>
        </w:rPr>
      </w:pPr>
      <w:r w:rsidRPr="00D83810">
        <w:rPr>
          <w:rFonts w:ascii="楷体_GB2312" w:eastAsia="楷体_GB2312" w:hAnsi="宋体" w:hint="eastAsia"/>
          <w:b/>
          <w:lang w:val="zh-CN"/>
        </w:rPr>
        <w:t>（</w:t>
      </w:r>
      <w:r w:rsidRPr="00305940">
        <w:rPr>
          <w:rFonts w:ascii="楷体" w:eastAsia="楷体" w:hAnsi="楷体" w:hint="eastAsia"/>
          <w:b/>
          <w:lang w:val="zh-CN"/>
        </w:rPr>
        <w:t>三）相关建议。</w:t>
      </w:r>
    </w:p>
    <w:p w:rsidR="00B66868" w:rsidRPr="00D83810" w:rsidRDefault="00305940" w:rsidP="00305940">
      <w:pPr>
        <w:adjustRightInd w:val="0"/>
        <w:snapToGrid w:val="0"/>
        <w:spacing w:line="560" w:lineRule="exact"/>
        <w:ind w:firstLineChars="300" w:firstLine="960"/>
        <w:rPr>
          <w:rFonts w:ascii="仿宋_GB2312" w:hAnsi="宋体"/>
        </w:rPr>
      </w:pPr>
      <w:r w:rsidRPr="00D83810">
        <w:rPr>
          <w:rFonts w:ascii="仿宋_GB2312" w:hAnsi="宋体" w:hint="eastAsia"/>
        </w:rPr>
        <w:t>无。</w:t>
      </w:r>
    </w:p>
    <w:sectPr w:rsidR="00B66868" w:rsidRPr="00D838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F6D246"/>
    <w:multiLevelType w:val="singleLevel"/>
    <w:tmpl w:val="84F6D246"/>
    <w:lvl w:ilvl="0">
      <w:start w:val="1"/>
      <w:numFmt w:val="chineseCounting"/>
      <w:suff w:val="nothing"/>
      <w:lvlText w:val="（%1）"/>
      <w:lvlJc w:val="left"/>
      <w:rPr>
        <w:rFonts w:hint="eastAsia"/>
        <w:b/>
        <w:bCs/>
      </w:rPr>
    </w:lvl>
  </w:abstractNum>
  <w:abstractNum w:abstractNumId="1">
    <w:nsid w:val="D9D4B068"/>
    <w:multiLevelType w:val="singleLevel"/>
    <w:tmpl w:val="D9D4B068"/>
    <w:lvl w:ilvl="0">
      <w:start w:val="2"/>
      <w:numFmt w:val="decimal"/>
      <w:suff w:val="nothing"/>
      <w:lvlText w:val="%1．"/>
      <w:lvlJc w:val="left"/>
    </w:lvl>
  </w:abstractNum>
  <w:abstractNum w:abstractNumId="2">
    <w:nsid w:val="1679A95F"/>
    <w:multiLevelType w:val="singleLevel"/>
    <w:tmpl w:val="1679A95F"/>
    <w:lvl w:ilvl="0">
      <w:start w:val="2"/>
      <w:numFmt w:val="decimal"/>
      <w:suff w:val="nothing"/>
      <w:lvlText w:val="%1．"/>
      <w:lvlJc w:val="left"/>
    </w:lvl>
  </w:abstractNum>
  <w:abstractNum w:abstractNumId="3">
    <w:nsid w:val="39E8EEB7"/>
    <w:multiLevelType w:val="singleLevel"/>
    <w:tmpl w:val="39E8EEB7"/>
    <w:lvl w:ilvl="0">
      <w:start w:val="2"/>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gzMzUxYWVmOGUxZDUwODNhMjA4MzI0MWYzY2I3YjIifQ=="/>
  </w:docVars>
  <w:rsids>
    <w:rsidRoot w:val="00FD3EFA"/>
    <w:rsid w:val="001C6BC6"/>
    <w:rsid w:val="00291918"/>
    <w:rsid w:val="002E7D7A"/>
    <w:rsid w:val="00305940"/>
    <w:rsid w:val="0033630D"/>
    <w:rsid w:val="00427240"/>
    <w:rsid w:val="00516306"/>
    <w:rsid w:val="00543D64"/>
    <w:rsid w:val="00572F4E"/>
    <w:rsid w:val="005842A2"/>
    <w:rsid w:val="008F6FBC"/>
    <w:rsid w:val="008F788A"/>
    <w:rsid w:val="00A25407"/>
    <w:rsid w:val="00A36A47"/>
    <w:rsid w:val="00AB1E4A"/>
    <w:rsid w:val="00AC3975"/>
    <w:rsid w:val="00B66868"/>
    <w:rsid w:val="00D83810"/>
    <w:rsid w:val="00E10AB9"/>
    <w:rsid w:val="00E4357F"/>
    <w:rsid w:val="00E90284"/>
    <w:rsid w:val="00F251E9"/>
    <w:rsid w:val="00F67C8D"/>
    <w:rsid w:val="00F951B3"/>
    <w:rsid w:val="00FD3EFA"/>
    <w:rsid w:val="00FD62E7"/>
    <w:rsid w:val="28C12C21"/>
    <w:rsid w:val="3D3A2CC7"/>
    <w:rsid w:val="407827D6"/>
    <w:rsid w:val="4A5C58E1"/>
    <w:rsid w:val="6D6D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5"/>
    <w:autoRedefine/>
    <w:uiPriority w:val="99"/>
    <w:qFormat/>
    <w:locked/>
    <w:rPr>
      <w:rFonts w:ascii="??" w:eastAsia="宋体" w:hAnsi="??" w:cs="Times New Roman"/>
      <w:color w:val="000000"/>
      <w:kern w:val="0"/>
      <w:sz w:val="28"/>
      <w:szCs w:val="21"/>
    </w:rPr>
  </w:style>
  <w:style w:type="paragraph" w:customStyle="1" w:styleId="BodyText1I2">
    <w:name w:val="BodyText1I2"/>
    <w:basedOn w:val="BodyTextIndent"/>
    <w:next w:val="a"/>
    <w:autoRedefine/>
    <w:qFormat/>
    <w:pPr>
      <w:ind w:firstLine="420"/>
    </w:pPr>
  </w:style>
  <w:style w:type="paragraph" w:customStyle="1" w:styleId="BodyTextIndent">
    <w:name w:val="BodyTextIndent"/>
    <w:basedOn w:val="a"/>
    <w:autoRedefine/>
    <w:qFormat/>
    <w:pPr>
      <w:widowControl/>
      <w:spacing w:line="360" w:lineRule="auto"/>
      <w:ind w:firstLineChars="200" w:firstLine="600"/>
      <w:jc w:val="left"/>
      <w:textAlignment w:val="baseline"/>
    </w:pPr>
    <w:rPr>
      <w:rFonts w:ascii="仿宋" w:eastAsia="仿宋" w:hAnsi="仿宋" w:cs="宋体"/>
      <w:bCs/>
      <w:kern w:val="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319</Words>
  <Characters>1823</Characters>
  <Application>Microsoft Office Word</Application>
  <DocSecurity>0</DocSecurity>
  <Lines>15</Lines>
  <Paragraphs>4</Paragraphs>
  <ScaleCrop>false</ScaleCrop>
  <Company>Microsoft</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11</cp:revision>
  <dcterms:created xsi:type="dcterms:W3CDTF">2020-06-08T02:26:00Z</dcterms:created>
  <dcterms:modified xsi:type="dcterms:W3CDTF">2024-01-09T09:33:00Z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DCCEFE822803447C944D48B9AA71784C_12</vt:lpwstr>
  </property>
</Properties>
</file>