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52F5" w:rsidRPr="008152F5" w:rsidRDefault="004C64C8" w:rsidP="008152F5">
      <w:pPr>
        <w:jc w:val="center"/>
        <w:rPr>
          <w:rFonts w:ascii="方正小标宋简体" w:eastAsia="方正小标宋简体"/>
          <w:sz w:val="44"/>
          <w:szCs w:val="44"/>
        </w:rPr>
      </w:pPr>
      <w:r w:rsidRPr="008152F5">
        <w:rPr>
          <w:rFonts w:ascii="方正小标宋简体" w:eastAsia="方正小标宋简体" w:hint="eastAsia"/>
          <w:sz w:val="44"/>
          <w:szCs w:val="44"/>
        </w:rPr>
        <w:t>项目支出绩效自评报告</w:t>
      </w:r>
    </w:p>
    <w:p w:rsidR="004C64C8" w:rsidRPr="008152F5" w:rsidRDefault="004C64C8" w:rsidP="008152F5">
      <w:pPr>
        <w:jc w:val="center"/>
        <w:rPr>
          <w:rFonts w:ascii="仿宋_GB2312"/>
        </w:rPr>
      </w:pPr>
      <w:r w:rsidRPr="008152F5">
        <w:rPr>
          <w:rFonts w:ascii="仿宋_GB2312" w:hint="eastAsia"/>
        </w:rPr>
        <w:t>（2023年农业园区专班经费）</w:t>
      </w:r>
    </w:p>
    <w:p w:rsidR="002E338F" w:rsidRPr="00453D61" w:rsidRDefault="008152F5">
      <w:pPr>
        <w:adjustRightInd w:val="0"/>
        <w:snapToGrid w:val="0"/>
        <w:spacing w:line="580" w:lineRule="exact"/>
        <w:ind w:firstLine="720"/>
        <w:rPr>
          <w:rFonts w:ascii="黑体" w:eastAsia="黑体" w:hAnsi="宋体"/>
          <w:lang w:val="zh-CN"/>
        </w:rPr>
      </w:pPr>
      <w:r w:rsidRPr="00453D61">
        <w:rPr>
          <w:rFonts w:ascii="黑体" w:eastAsia="黑体" w:hAnsi="宋体" w:hint="eastAsia"/>
        </w:rPr>
        <w:t>一、</w:t>
      </w:r>
      <w:r w:rsidRPr="00453D61">
        <w:rPr>
          <w:rFonts w:ascii="黑体" w:eastAsia="黑体" w:hAnsi="宋体" w:hint="eastAsia"/>
          <w:lang w:val="zh-CN"/>
        </w:rPr>
        <w:t>项目概况</w:t>
      </w:r>
    </w:p>
    <w:p w:rsidR="002E338F" w:rsidRPr="00453D61" w:rsidRDefault="008152F5">
      <w:pPr>
        <w:adjustRightInd w:val="0"/>
        <w:snapToGrid w:val="0"/>
        <w:spacing w:line="580" w:lineRule="exact"/>
        <w:ind w:firstLine="720"/>
        <w:rPr>
          <w:rFonts w:ascii="楷体_GB2312" w:eastAsia="楷体_GB2312" w:hAnsi="宋体"/>
          <w:b/>
          <w:lang w:val="zh-CN"/>
        </w:rPr>
      </w:pPr>
      <w:r w:rsidRPr="00453D61">
        <w:rPr>
          <w:rFonts w:ascii="楷体_GB2312" w:eastAsia="楷体_GB2312" w:hAnsi="宋体" w:hint="eastAsia"/>
          <w:b/>
          <w:lang w:val="zh-CN"/>
        </w:rPr>
        <w:t>（一）项目基本情况。</w:t>
      </w:r>
    </w:p>
    <w:p w:rsidR="002E338F" w:rsidRPr="00453D61" w:rsidRDefault="008152F5">
      <w:pPr>
        <w:adjustRightInd w:val="0"/>
        <w:snapToGrid w:val="0"/>
        <w:spacing w:line="580" w:lineRule="exact"/>
        <w:ind w:firstLine="720"/>
        <w:rPr>
          <w:rFonts w:ascii="仿宋_GB2312" w:hAnsi="宋体"/>
        </w:rPr>
      </w:pPr>
      <w:r w:rsidRPr="00453D61">
        <w:rPr>
          <w:rFonts w:ascii="仿宋_GB2312" w:hAnsi="宋体"/>
          <w:bCs/>
          <w:lang w:val="zh-CN"/>
        </w:rPr>
        <w:t>1</w:t>
      </w:r>
      <w:r w:rsidRPr="00453D61">
        <w:rPr>
          <w:rFonts w:ascii="仿宋_GB2312" w:hAnsi="宋体" w:hint="eastAsia"/>
          <w:bCs/>
          <w:lang w:val="zh-CN"/>
        </w:rPr>
        <w:t>．项目业</w:t>
      </w:r>
      <w:r w:rsidRPr="00453D61">
        <w:rPr>
          <w:rFonts w:ascii="仿宋_GB2312" w:hAnsi="宋体" w:hint="eastAsia"/>
          <w:lang w:val="zh-CN"/>
        </w:rPr>
        <w:t>主单位：绵竹市</w:t>
      </w:r>
      <w:r w:rsidRPr="00453D61">
        <w:rPr>
          <w:rFonts w:ascii="仿宋_GB2312" w:hAnsi="宋体" w:hint="eastAsia"/>
        </w:rPr>
        <w:t>现代农业园区建设项目推进专班办公室</w:t>
      </w:r>
      <w:r w:rsidRPr="00453D61">
        <w:rPr>
          <w:rFonts w:ascii="仿宋_GB2312" w:hAnsi="宋体" w:hint="eastAsia"/>
          <w:lang w:val="zh-CN"/>
        </w:rPr>
        <w:t>；主管部门：绵竹市</w:t>
      </w:r>
      <w:r w:rsidRPr="00453D61">
        <w:rPr>
          <w:rFonts w:ascii="仿宋_GB2312" w:hAnsi="宋体" w:hint="eastAsia"/>
        </w:rPr>
        <w:t>现代农业园区建设项目推进专班</w:t>
      </w:r>
      <w:r w:rsidRPr="00453D61">
        <w:rPr>
          <w:rFonts w:ascii="仿宋_GB2312" w:hAnsi="宋体" w:hint="eastAsia"/>
          <w:lang w:val="zh-CN"/>
        </w:rPr>
        <w:t>。</w:t>
      </w:r>
    </w:p>
    <w:p w:rsidR="002E338F" w:rsidRPr="00453D61" w:rsidRDefault="008152F5">
      <w:pPr>
        <w:adjustRightInd w:val="0"/>
        <w:snapToGrid w:val="0"/>
        <w:spacing w:line="580" w:lineRule="exact"/>
        <w:ind w:firstLine="720"/>
        <w:rPr>
          <w:rFonts w:ascii="仿宋_GB2312" w:hAnsi="宋体"/>
          <w:bCs/>
          <w:lang w:val="zh-CN"/>
        </w:rPr>
      </w:pPr>
      <w:r w:rsidRPr="00453D61">
        <w:rPr>
          <w:rFonts w:ascii="仿宋_GB2312" w:hAnsi="宋体"/>
          <w:bCs/>
          <w:lang w:val="zh-CN"/>
        </w:rPr>
        <w:t>2</w:t>
      </w:r>
      <w:r w:rsidRPr="00453D61">
        <w:rPr>
          <w:rFonts w:ascii="仿宋_GB2312" w:hAnsi="宋体" w:hint="eastAsia"/>
          <w:bCs/>
          <w:lang w:val="zh-CN"/>
        </w:rPr>
        <w:t>．项目立项、资金申报的依据。</w:t>
      </w:r>
    </w:p>
    <w:p w:rsidR="002E338F" w:rsidRPr="00453D61" w:rsidRDefault="008152F5">
      <w:pPr>
        <w:adjustRightInd w:val="0"/>
        <w:snapToGrid w:val="0"/>
        <w:spacing w:line="600" w:lineRule="exact"/>
        <w:ind w:firstLine="720"/>
        <w:rPr>
          <w:rFonts w:ascii="仿宋_GB2312" w:hAnsi="仿宋_GB2312" w:cs="仿宋_GB2312"/>
        </w:rPr>
      </w:pPr>
      <w:r w:rsidRPr="00453D61">
        <w:rPr>
          <w:rFonts w:eastAsia="仿宋" w:hint="eastAsia"/>
        </w:rPr>
        <w:t>项目总资金</w:t>
      </w:r>
      <w:r w:rsidRPr="00453D61">
        <w:rPr>
          <w:rFonts w:eastAsia="仿宋" w:hint="eastAsia"/>
        </w:rPr>
        <w:t>14</w:t>
      </w:r>
      <w:r w:rsidRPr="00453D61">
        <w:rPr>
          <w:rFonts w:eastAsia="仿宋" w:hint="eastAsia"/>
        </w:rPr>
        <w:t>万元，其中工作经费</w:t>
      </w:r>
      <w:r w:rsidRPr="00453D61">
        <w:rPr>
          <w:rFonts w:eastAsia="仿宋" w:hint="eastAsia"/>
        </w:rPr>
        <w:t>10</w:t>
      </w:r>
      <w:r w:rsidRPr="00453D61">
        <w:rPr>
          <w:rFonts w:eastAsia="仿宋" w:hint="eastAsia"/>
        </w:rPr>
        <w:t>万元，人头经费</w:t>
      </w:r>
      <w:r w:rsidRPr="00453D61">
        <w:rPr>
          <w:rFonts w:eastAsia="仿宋" w:hint="eastAsia"/>
        </w:rPr>
        <w:t>4</w:t>
      </w:r>
      <w:r w:rsidRPr="00453D61">
        <w:rPr>
          <w:rFonts w:eastAsia="仿宋" w:hint="eastAsia"/>
        </w:rPr>
        <w:t>万元。资金申报依据《中共绵竹市委办公室</w:t>
      </w:r>
      <w:r w:rsidRPr="00453D61">
        <w:rPr>
          <w:rFonts w:eastAsia="仿宋" w:hint="eastAsia"/>
        </w:rPr>
        <w:t xml:space="preserve"> </w:t>
      </w:r>
      <w:r w:rsidRPr="00453D61">
        <w:rPr>
          <w:rFonts w:eastAsia="仿宋" w:hint="eastAsia"/>
        </w:rPr>
        <w:t>绵竹市人民政府办公室关于印发</w:t>
      </w:r>
      <w:r w:rsidRPr="00453D61">
        <w:rPr>
          <w:rFonts w:ascii="仿宋" w:eastAsia="仿宋" w:hAnsi="仿宋" w:cs="仿宋" w:hint="eastAsia"/>
        </w:rPr>
        <w:t>&lt;绵竹市高质量推动拼经济搞建设重点工作推进专班抽调人员经费管理办法（试行）&gt;</w:t>
      </w:r>
      <w:r w:rsidRPr="00453D61">
        <w:rPr>
          <w:rFonts w:eastAsia="仿宋" w:hint="eastAsia"/>
        </w:rPr>
        <w:t>的通知》（竹委办〔</w:t>
      </w:r>
      <w:r w:rsidRPr="00453D61">
        <w:rPr>
          <w:rFonts w:eastAsia="仿宋" w:hint="eastAsia"/>
        </w:rPr>
        <w:t>2022</w:t>
      </w:r>
      <w:r w:rsidRPr="00453D61">
        <w:rPr>
          <w:rFonts w:eastAsia="仿宋" w:hint="eastAsia"/>
        </w:rPr>
        <w:t>〕</w:t>
      </w:r>
      <w:r w:rsidRPr="00453D61">
        <w:rPr>
          <w:rFonts w:eastAsia="仿宋" w:hint="eastAsia"/>
        </w:rPr>
        <w:t>39</w:t>
      </w:r>
      <w:r w:rsidRPr="00453D61">
        <w:rPr>
          <w:rFonts w:eastAsia="仿宋" w:hint="eastAsia"/>
        </w:rPr>
        <w:t>号）</w:t>
      </w:r>
      <w:r w:rsidRPr="00453D61">
        <w:rPr>
          <w:rFonts w:ascii="仿宋_GB2312" w:hAnsi="仿宋_GB2312" w:cs="仿宋_GB2312" w:hint="eastAsia"/>
        </w:rPr>
        <w:t>。</w:t>
      </w:r>
    </w:p>
    <w:p w:rsidR="002E338F" w:rsidRPr="00453D61" w:rsidRDefault="008152F5" w:rsidP="00453D61">
      <w:pPr>
        <w:spacing w:line="620" w:lineRule="exact"/>
        <w:ind w:firstLineChars="200" w:firstLine="640"/>
        <w:rPr>
          <w:rFonts w:ascii="仿宋_GB2312" w:hAnsi="仿宋_GB2312" w:cs="仿宋_GB2312"/>
        </w:rPr>
      </w:pPr>
      <w:r w:rsidRPr="00453D61">
        <w:rPr>
          <w:rFonts w:ascii="仿宋_GB2312" w:hAnsi="宋体" w:hint="eastAsia"/>
          <w:bCs/>
          <w:lang w:val="zh-CN"/>
        </w:rPr>
        <w:t>3.</w:t>
      </w:r>
      <w:r w:rsidR="0047532A">
        <w:rPr>
          <w:rFonts w:ascii="仿宋_GB2312" w:hAnsi="宋体" w:hint="eastAsia"/>
          <w:bCs/>
          <w:lang w:val="zh-CN"/>
        </w:rPr>
        <w:t>资金管理办法制订</w:t>
      </w:r>
      <w:r w:rsidRPr="00453D61">
        <w:rPr>
          <w:rFonts w:ascii="仿宋_GB2312" w:hAnsi="宋体" w:hint="eastAsia"/>
          <w:bCs/>
          <w:lang w:val="zh-CN"/>
        </w:rPr>
        <w:t>情况，资金支持具体项目的条件、范围与支持方式概况。</w:t>
      </w:r>
    </w:p>
    <w:p w:rsidR="002E338F" w:rsidRPr="00453D61" w:rsidRDefault="008152F5" w:rsidP="00453D61">
      <w:pPr>
        <w:widowControl/>
        <w:adjustRightInd w:val="0"/>
        <w:snapToGrid w:val="0"/>
        <w:spacing w:line="620" w:lineRule="exact"/>
        <w:ind w:firstLineChars="200" w:firstLine="640"/>
        <w:rPr>
          <w:rFonts w:ascii="仿宋_GB2312" w:hAnsi="仿宋_GB2312" w:cs="仿宋_GB2312"/>
          <w:color w:val="FF0000"/>
        </w:rPr>
      </w:pPr>
      <w:r w:rsidRPr="00453D61">
        <w:rPr>
          <w:rFonts w:ascii="仿宋_GB2312" w:hAnsi="仿宋_GB2312" w:cs="仿宋_GB2312" w:hint="eastAsia"/>
        </w:rPr>
        <w:t>项目资金严格按照</w:t>
      </w:r>
      <w:r w:rsidRPr="00453D61">
        <w:rPr>
          <w:rFonts w:eastAsia="仿宋" w:hint="eastAsia"/>
        </w:rPr>
        <w:t>《中共绵竹市委办公室</w:t>
      </w:r>
      <w:r w:rsidRPr="00453D61">
        <w:rPr>
          <w:rFonts w:eastAsia="仿宋" w:hint="eastAsia"/>
        </w:rPr>
        <w:t xml:space="preserve"> </w:t>
      </w:r>
      <w:r w:rsidRPr="00453D61">
        <w:rPr>
          <w:rFonts w:eastAsia="仿宋" w:hint="eastAsia"/>
        </w:rPr>
        <w:t>绵竹市人民政府办公室关于印发</w:t>
      </w:r>
      <w:r w:rsidRPr="00453D61">
        <w:rPr>
          <w:rFonts w:ascii="仿宋" w:eastAsia="仿宋" w:hAnsi="仿宋" w:cs="仿宋" w:hint="eastAsia"/>
        </w:rPr>
        <w:t>&lt;绵竹市高质量推动拼经济搞建设重点工作推进专班抽调人员经费管理办法（试行）&gt;</w:t>
      </w:r>
      <w:r w:rsidRPr="00453D61">
        <w:rPr>
          <w:rFonts w:eastAsia="仿宋" w:hint="eastAsia"/>
        </w:rPr>
        <w:t>的通知》（竹委办〔</w:t>
      </w:r>
      <w:r w:rsidRPr="00453D61">
        <w:rPr>
          <w:rFonts w:eastAsia="仿宋" w:hint="eastAsia"/>
        </w:rPr>
        <w:t>2022</w:t>
      </w:r>
      <w:r w:rsidRPr="00453D61">
        <w:rPr>
          <w:rFonts w:eastAsia="仿宋" w:hint="eastAsia"/>
        </w:rPr>
        <w:t>〕</w:t>
      </w:r>
      <w:r w:rsidRPr="00453D61">
        <w:rPr>
          <w:rFonts w:eastAsia="仿宋" w:hint="eastAsia"/>
        </w:rPr>
        <w:t>39</w:t>
      </w:r>
      <w:r w:rsidRPr="00453D61">
        <w:rPr>
          <w:rFonts w:eastAsia="仿宋" w:hint="eastAsia"/>
        </w:rPr>
        <w:t>号）管理</w:t>
      </w:r>
      <w:r w:rsidRPr="00453D61">
        <w:rPr>
          <w:rFonts w:ascii="仿宋_GB2312" w:hAnsi="仿宋_GB2312" w:cs="仿宋_GB2312" w:hint="eastAsia"/>
        </w:rPr>
        <w:t>，确保资金安全有效。</w:t>
      </w:r>
    </w:p>
    <w:p w:rsidR="002E338F" w:rsidRPr="00453D61" w:rsidRDefault="008152F5" w:rsidP="00453D61">
      <w:pPr>
        <w:widowControl/>
        <w:adjustRightInd w:val="0"/>
        <w:snapToGrid w:val="0"/>
        <w:spacing w:line="620" w:lineRule="exact"/>
        <w:ind w:firstLineChars="250" w:firstLine="800"/>
        <w:rPr>
          <w:rFonts w:ascii="仿宋_GB2312" w:hAnsi="宋体"/>
          <w:bCs/>
          <w:lang w:val="zh-CN"/>
        </w:rPr>
      </w:pPr>
      <w:r w:rsidRPr="00453D61">
        <w:rPr>
          <w:rFonts w:ascii="仿宋_GB2312" w:hAnsi="宋体" w:hint="eastAsia"/>
          <w:bCs/>
        </w:rPr>
        <w:t>4.</w:t>
      </w:r>
      <w:r w:rsidRPr="00453D61">
        <w:rPr>
          <w:rFonts w:ascii="仿宋_GB2312" w:hAnsi="宋体" w:hint="eastAsia"/>
          <w:bCs/>
          <w:lang w:val="zh-CN"/>
        </w:rPr>
        <w:t>资金分配的原则及考虑因素。</w:t>
      </w:r>
    </w:p>
    <w:p w:rsidR="002E338F" w:rsidRPr="00453D61" w:rsidRDefault="008152F5" w:rsidP="00453D61">
      <w:pPr>
        <w:spacing w:line="620" w:lineRule="exact"/>
        <w:ind w:firstLineChars="200" w:firstLine="640"/>
        <w:rPr>
          <w:rFonts w:eastAsia="仿宋"/>
        </w:rPr>
      </w:pPr>
      <w:r w:rsidRPr="00453D61">
        <w:rPr>
          <w:rFonts w:eastAsia="仿宋" w:hint="eastAsia"/>
        </w:rPr>
        <w:t>资金分配原则按《中共绵竹市委办公室</w:t>
      </w:r>
      <w:r w:rsidRPr="00453D61">
        <w:rPr>
          <w:rFonts w:eastAsia="仿宋" w:hint="eastAsia"/>
        </w:rPr>
        <w:t xml:space="preserve"> </w:t>
      </w:r>
      <w:r w:rsidRPr="00453D61">
        <w:rPr>
          <w:rFonts w:eastAsia="仿宋" w:hint="eastAsia"/>
        </w:rPr>
        <w:t>绵竹市人民政府办公室关于印发</w:t>
      </w:r>
      <w:r w:rsidRPr="00453D61">
        <w:rPr>
          <w:rFonts w:ascii="仿宋" w:eastAsia="仿宋" w:hAnsi="仿宋" w:cs="仿宋" w:hint="eastAsia"/>
        </w:rPr>
        <w:t>&lt;绵竹市高质量推动拼经济搞建设重点工</w:t>
      </w:r>
      <w:r w:rsidRPr="00453D61">
        <w:rPr>
          <w:rFonts w:ascii="仿宋" w:eastAsia="仿宋" w:hAnsi="仿宋" w:cs="仿宋" w:hint="eastAsia"/>
        </w:rPr>
        <w:lastRenderedPageBreak/>
        <w:t>作推进专班抽调人员经费管理办法（试行）&gt;</w:t>
      </w:r>
      <w:r w:rsidRPr="00453D61">
        <w:rPr>
          <w:rFonts w:eastAsia="仿宋" w:hint="eastAsia"/>
        </w:rPr>
        <w:t>的通知》（竹委办〔</w:t>
      </w:r>
      <w:r w:rsidRPr="00453D61">
        <w:rPr>
          <w:rFonts w:eastAsia="仿宋" w:hint="eastAsia"/>
        </w:rPr>
        <w:t>2022</w:t>
      </w:r>
      <w:r w:rsidRPr="00453D61">
        <w:rPr>
          <w:rFonts w:eastAsia="仿宋" w:hint="eastAsia"/>
        </w:rPr>
        <w:t>〕</w:t>
      </w:r>
      <w:r w:rsidRPr="00453D61">
        <w:rPr>
          <w:rFonts w:eastAsia="仿宋" w:hint="eastAsia"/>
        </w:rPr>
        <w:t>39</w:t>
      </w:r>
      <w:r w:rsidRPr="00453D61">
        <w:rPr>
          <w:rFonts w:eastAsia="仿宋" w:hint="eastAsia"/>
        </w:rPr>
        <w:t>号）落实。</w:t>
      </w:r>
    </w:p>
    <w:p w:rsidR="002E338F" w:rsidRPr="00453D61" w:rsidRDefault="008152F5">
      <w:pPr>
        <w:adjustRightInd w:val="0"/>
        <w:snapToGrid w:val="0"/>
        <w:spacing w:line="580" w:lineRule="exact"/>
        <w:ind w:firstLine="720"/>
        <w:rPr>
          <w:rFonts w:ascii="楷体_GB2312" w:eastAsia="楷体_GB2312" w:hAnsi="宋体"/>
          <w:b/>
          <w:lang w:val="zh-CN"/>
        </w:rPr>
      </w:pPr>
      <w:r w:rsidRPr="00453D61">
        <w:rPr>
          <w:rFonts w:ascii="楷体_GB2312" w:eastAsia="楷体_GB2312" w:hAnsi="宋体" w:hint="eastAsia"/>
          <w:b/>
          <w:lang w:val="zh-CN"/>
        </w:rPr>
        <w:t>（二）项目绩效目标。</w:t>
      </w:r>
    </w:p>
    <w:p w:rsidR="002E338F" w:rsidRPr="00453D61" w:rsidRDefault="008152F5" w:rsidP="00453D61">
      <w:pPr>
        <w:pStyle w:val="a4"/>
        <w:shd w:val="clear" w:color="auto" w:fill="auto"/>
        <w:spacing w:before="0" w:after="0" w:line="520" w:lineRule="exact"/>
        <w:ind w:firstLineChars="200" w:firstLine="680"/>
        <w:jc w:val="both"/>
        <w:rPr>
          <w:rFonts w:ascii="仿宋_GB2312" w:eastAsia="仿宋_GB2312" w:hAnsi="宋体"/>
          <w:bCs/>
          <w:sz w:val="32"/>
          <w:szCs w:val="32"/>
          <w:lang w:val="zh-CN"/>
        </w:rPr>
      </w:pPr>
      <w:r w:rsidRPr="00453D61">
        <w:rPr>
          <w:rFonts w:ascii="仿宋_GB2312" w:eastAsia="仿宋_GB2312" w:hAnsi="宋体" w:hint="eastAsia"/>
          <w:bCs/>
          <w:sz w:val="32"/>
          <w:szCs w:val="32"/>
          <w:lang w:val="zh-CN"/>
        </w:rPr>
        <w:t>1．项目主要内容。</w:t>
      </w:r>
    </w:p>
    <w:p w:rsidR="002E338F" w:rsidRPr="00453D61" w:rsidRDefault="00453D61">
      <w:pPr>
        <w:adjustRightInd w:val="0"/>
        <w:snapToGrid w:val="0"/>
        <w:spacing w:line="580" w:lineRule="exact"/>
        <w:ind w:firstLineChars="200" w:firstLine="640"/>
        <w:rPr>
          <w:rFonts w:ascii="仿宋_GB2312" w:hAnsi="宋体"/>
        </w:rPr>
      </w:pPr>
      <w:r w:rsidRPr="00453D61">
        <w:rPr>
          <w:rFonts w:ascii="仿宋_GB2312" w:hAnsi="宋体" w:hint="eastAsia"/>
          <w:lang w:val="zh-CN"/>
        </w:rPr>
        <w:t>（1）</w:t>
      </w:r>
      <w:r w:rsidR="008152F5" w:rsidRPr="00453D61">
        <w:rPr>
          <w:rFonts w:ascii="仿宋_GB2312" w:hAnsi="宋体" w:hint="eastAsia"/>
          <w:lang w:val="zh-CN"/>
        </w:rPr>
        <w:t>绵竹市</w:t>
      </w:r>
      <w:r w:rsidR="008152F5" w:rsidRPr="00453D61">
        <w:rPr>
          <w:rFonts w:ascii="仿宋_GB2312" w:hAnsi="宋体" w:hint="eastAsia"/>
        </w:rPr>
        <w:t>现代农业园区建设项目推进专班工作经费</w:t>
      </w:r>
      <w:r w:rsidRPr="00453D61">
        <w:rPr>
          <w:rFonts w:ascii="仿宋_GB2312" w:hAnsi="宋体" w:hint="eastAsia"/>
        </w:rPr>
        <w:t>。</w:t>
      </w:r>
    </w:p>
    <w:p w:rsidR="002E338F" w:rsidRPr="00453D61" w:rsidRDefault="00453D61">
      <w:pPr>
        <w:adjustRightInd w:val="0"/>
        <w:snapToGrid w:val="0"/>
        <w:spacing w:line="580" w:lineRule="exact"/>
        <w:ind w:firstLineChars="200" w:firstLine="640"/>
        <w:rPr>
          <w:rFonts w:ascii="仿宋_GB2312" w:hAnsi="宋体"/>
          <w:lang w:val="zh-CN"/>
        </w:rPr>
      </w:pPr>
      <w:r w:rsidRPr="00453D61">
        <w:rPr>
          <w:rFonts w:ascii="仿宋_GB2312" w:hAnsi="宋体" w:hint="eastAsia"/>
          <w:lang w:val="zh-CN"/>
        </w:rPr>
        <w:t>（2）</w:t>
      </w:r>
      <w:r w:rsidR="008152F5" w:rsidRPr="00453D61">
        <w:rPr>
          <w:rFonts w:ascii="仿宋_GB2312" w:hAnsi="宋体" w:hint="eastAsia"/>
          <w:lang w:val="zh-CN"/>
        </w:rPr>
        <w:t>绵竹市</w:t>
      </w:r>
      <w:r w:rsidR="008152F5" w:rsidRPr="00453D61">
        <w:rPr>
          <w:rFonts w:ascii="仿宋_GB2312" w:hAnsi="宋体" w:hint="eastAsia"/>
        </w:rPr>
        <w:t>现代农业园区建设项目推进专班成员差旅费</w:t>
      </w:r>
      <w:r w:rsidRPr="00453D61">
        <w:rPr>
          <w:rFonts w:ascii="仿宋_GB2312" w:hAnsi="宋体" w:hint="eastAsia"/>
        </w:rPr>
        <w:t>。</w:t>
      </w:r>
    </w:p>
    <w:p w:rsidR="002E338F" w:rsidRPr="00453D61" w:rsidRDefault="008152F5" w:rsidP="00453D61">
      <w:pPr>
        <w:adjustRightInd w:val="0"/>
        <w:snapToGrid w:val="0"/>
        <w:spacing w:line="580" w:lineRule="exact"/>
        <w:ind w:firstLineChars="200" w:firstLine="640"/>
        <w:rPr>
          <w:rFonts w:ascii="仿宋_GB2312" w:hAnsi="宋体"/>
          <w:bCs/>
          <w:lang w:val="zh-CN"/>
        </w:rPr>
      </w:pPr>
      <w:r w:rsidRPr="00453D61">
        <w:rPr>
          <w:rFonts w:ascii="仿宋_GB2312" w:hAnsi="宋体" w:hint="eastAsia"/>
          <w:bCs/>
          <w:lang w:val="zh-CN"/>
        </w:rPr>
        <w:t>2.分析评价申报内容是否与实际相符，申报目标是否合理可行。</w:t>
      </w:r>
    </w:p>
    <w:p w:rsidR="002E338F" w:rsidRPr="00453D61" w:rsidRDefault="008152F5">
      <w:pPr>
        <w:pStyle w:val="a7"/>
        <w:ind w:left="0" w:firstLineChars="200" w:firstLine="640"/>
        <w:rPr>
          <w:rFonts w:ascii="仿宋_GB2312" w:eastAsia="仿宋_GB2312" w:hAnsi="宋体"/>
          <w:smallCaps w:val="0"/>
          <w:sz w:val="32"/>
          <w:lang w:val="zh-CN"/>
        </w:rPr>
      </w:pPr>
      <w:r w:rsidRPr="00453D61">
        <w:rPr>
          <w:rFonts w:ascii="仿宋_GB2312" w:eastAsia="仿宋_GB2312" w:hAnsi="宋体" w:hint="eastAsia"/>
          <w:smallCaps w:val="0"/>
          <w:sz w:val="32"/>
          <w:lang w:val="zh-CN"/>
        </w:rPr>
        <w:t>项目申报内容严格执行《</w:t>
      </w:r>
      <w:r w:rsidRPr="00453D61">
        <w:rPr>
          <w:rFonts w:ascii="仿宋_GB2312" w:eastAsia="仿宋_GB2312" w:hAnsi="宋体" w:hint="eastAsia"/>
          <w:smallCaps w:val="0"/>
          <w:sz w:val="32"/>
        </w:rPr>
        <w:t>中共绵竹市委办公室 绵竹市人民政府办公室关于印发&lt;绵竹市高质量推动拼经济搞建设重点工作推进专班抽调人员经费管理办法（试行）&gt;</w:t>
      </w:r>
      <w:r w:rsidRPr="00453D61">
        <w:rPr>
          <w:rFonts w:ascii="仿宋_GB2312" w:eastAsia="仿宋_GB2312" w:hAnsi="宋体" w:hint="eastAsia"/>
          <w:smallCaps w:val="0"/>
          <w:sz w:val="32"/>
          <w:lang w:val="zh-CN"/>
        </w:rPr>
        <w:t>的通知》（</w:t>
      </w:r>
      <w:r w:rsidRPr="00453D61">
        <w:rPr>
          <w:rFonts w:ascii="仿宋_GB2312" w:eastAsia="仿宋_GB2312" w:hAnsi="宋体" w:hint="eastAsia"/>
          <w:smallCaps w:val="0"/>
          <w:sz w:val="32"/>
        </w:rPr>
        <w:t>竹委办</w:t>
      </w:r>
      <w:r w:rsidRPr="00453D61">
        <w:rPr>
          <w:rFonts w:ascii="仿宋_GB2312" w:eastAsia="仿宋_GB2312" w:hAnsi="宋体" w:hint="eastAsia"/>
          <w:smallCaps w:val="0"/>
          <w:sz w:val="32"/>
          <w:lang w:val="zh-CN"/>
        </w:rPr>
        <w:t>〔202</w:t>
      </w:r>
      <w:r w:rsidRPr="00453D61">
        <w:rPr>
          <w:rFonts w:ascii="仿宋_GB2312" w:eastAsia="仿宋_GB2312" w:hAnsi="宋体" w:hint="eastAsia"/>
          <w:smallCaps w:val="0"/>
          <w:sz w:val="32"/>
        </w:rPr>
        <w:t>2</w:t>
      </w:r>
      <w:r w:rsidRPr="00453D61">
        <w:rPr>
          <w:rFonts w:ascii="仿宋_GB2312" w:eastAsia="仿宋_GB2312" w:hAnsi="宋体" w:hint="eastAsia"/>
          <w:smallCaps w:val="0"/>
          <w:sz w:val="32"/>
          <w:lang w:val="zh-CN"/>
        </w:rPr>
        <w:t>〕</w:t>
      </w:r>
      <w:r w:rsidRPr="00453D61">
        <w:rPr>
          <w:rFonts w:ascii="仿宋_GB2312" w:eastAsia="仿宋_GB2312" w:hAnsi="宋体" w:hint="eastAsia"/>
          <w:smallCaps w:val="0"/>
          <w:sz w:val="32"/>
        </w:rPr>
        <w:t>3</w:t>
      </w:r>
      <w:r w:rsidRPr="00453D61">
        <w:rPr>
          <w:rFonts w:ascii="仿宋_GB2312" w:eastAsia="仿宋_GB2312" w:hAnsi="宋体" w:hint="eastAsia"/>
          <w:smallCaps w:val="0"/>
          <w:sz w:val="32"/>
          <w:lang w:val="zh-CN"/>
        </w:rPr>
        <w:t>9号），与实际相符，合理可行。</w:t>
      </w:r>
    </w:p>
    <w:p w:rsidR="002E338F" w:rsidRPr="00453D61" w:rsidRDefault="008152F5">
      <w:pPr>
        <w:adjustRightInd w:val="0"/>
        <w:snapToGrid w:val="0"/>
        <w:spacing w:line="580" w:lineRule="exact"/>
        <w:ind w:firstLine="720"/>
        <w:rPr>
          <w:rFonts w:ascii="楷体_GB2312" w:eastAsia="楷体_GB2312" w:hAnsi="宋体"/>
          <w:b/>
          <w:lang w:val="zh-CN"/>
        </w:rPr>
      </w:pPr>
      <w:r w:rsidRPr="00453D61">
        <w:rPr>
          <w:rFonts w:ascii="楷体_GB2312" w:eastAsia="楷体_GB2312" w:hAnsi="宋体" w:hint="eastAsia"/>
          <w:b/>
          <w:lang w:val="zh-CN"/>
        </w:rPr>
        <w:t>（三）项目自评步骤及方法。</w:t>
      </w:r>
    </w:p>
    <w:p w:rsidR="002E338F" w:rsidRPr="00453D61" w:rsidRDefault="008152F5">
      <w:pPr>
        <w:pStyle w:val="a7"/>
        <w:ind w:left="0" w:firstLineChars="200" w:firstLine="640"/>
        <w:rPr>
          <w:rFonts w:ascii="仿宋_GB2312" w:eastAsia="仿宋_GB2312" w:hAnsi="宋体"/>
          <w:smallCaps w:val="0"/>
          <w:sz w:val="32"/>
          <w:lang w:val="zh-CN"/>
        </w:rPr>
      </w:pPr>
      <w:r w:rsidRPr="00453D61">
        <w:rPr>
          <w:rFonts w:ascii="仿宋_GB2312" w:eastAsia="仿宋_GB2312" w:hAnsi="宋体" w:hint="eastAsia"/>
          <w:smallCaps w:val="0"/>
          <w:sz w:val="32"/>
          <w:lang w:val="zh-CN"/>
        </w:rPr>
        <w:t>项目自评采用客观的态度，如实填报完成数据，认真分析资金使用情况。</w:t>
      </w:r>
    </w:p>
    <w:p w:rsidR="002E338F" w:rsidRPr="00453D61" w:rsidRDefault="008152F5">
      <w:pPr>
        <w:adjustRightInd w:val="0"/>
        <w:snapToGrid w:val="0"/>
        <w:spacing w:line="580" w:lineRule="exact"/>
        <w:ind w:firstLine="720"/>
        <w:rPr>
          <w:rFonts w:ascii="黑体" w:eastAsia="黑体" w:hAnsi="宋体"/>
        </w:rPr>
      </w:pPr>
      <w:r w:rsidRPr="00453D61">
        <w:rPr>
          <w:rFonts w:ascii="黑体" w:eastAsia="黑体" w:hAnsi="宋体" w:hint="eastAsia"/>
        </w:rPr>
        <w:t>二、项目资金申报及使用情况</w:t>
      </w:r>
    </w:p>
    <w:p w:rsidR="002E338F" w:rsidRPr="00453D61" w:rsidRDefault="008152F5">
      <w:pPr>
        <w:adjustRightInd w:val="0"/>
        <w:snapToGrid w:val="0"/>
        <w:spacing w:line="580" w:lineRule="exact"/>
        <w:ind w:firstLine="720"/>
        <w:rPr>
          <w:rFonts w:ascii="楷体_GB2312" w:eastAsia="楷体_GB2312" w:hAnsi="宋体"/>
          <w:b/>
          <w:lang w:val="zh-CN"/>
        </w:rPr>
      </w:pPr>
      <w:r w:rsidRPr="00453D61">
        <w:rPr>
          <w:rFonts w:ascii="楷体_GB2312" w:eastAsia="楷体_GB2312" w:hAnsi="宋体" w:hint="eastAsia"/>
          <w:b/>
          <w:lang w:val="zh-CN"/>
        </w:rPr>
        <w:t>（一）项目资金申报及批复情况。</w:t>
      </w:r>
    </w:p>
    <w:p w:rsidR="002E338F" w:rsidRPr="00453D61" w:rsidRDefault="008152F5">
      <w:pPr>
        <w:pStyle w:val="a7"/>
        <w:ind w:left="0" w:firstLineChars="200" w:firstLine="640"/>
        <w:rPr>
          <w:rFonts w:ascii="仿宋_GB2312" w:eastAsia="仿宋_GB2312" w:hAnsi="宋体"/>
          <w:smallCaps w:val="0"/>
          <w:sz w:val="32"/>
          <w:lang w:val="zh-CN"/>
        </w:rPr>
      </w:pPr>
      <w:r w:rsidRPr="00453D61">
        <w:rPr>
          <w:rFonts w:ascii="仿宋_GB2312" w:eastAsia="仿宋_GB2312" w:hAnsi="宋体" w:hint="eastAsia"/>
          <w:smallCaps w:val="0"/>
          <w:sz w:val="32"/>
          <w:lang w:val="zh-CN"/>
        </w:rPr>
        <w:t>项目资金申报严格按照上级文件要求按程序申报项目资金。</w:t>
      </w:r>
    </w:p>
    <w:p w:rsidR="002E338F" w:rsidRPr="00453D61" w:rsidRDefault="008152F5">
      <w:pPr>
        <w:adjustRightInd w:val="0"/>
        <w:snapToGrid w:val="0"/>
        <w:spacing w:line="580" w:lineRule="exact"/>
        <w:ind w:firstLine="720"/>
        <w:rPr>
          <w:rFonts w:ascii="仿宋_GB2312" w:hAnsi="宋体"/>
          <w:lang w:val="zh-CN"/>
        </w:rPr>
      </w:pPr>
      <w:r w:rsidRPr="00453D61">
        <w:rPr>
          <w:rFonts w:ascii="楷体_GB2312" w:eastAsia="楷体_GB2312" w:hAnsi="宋体" w:hint="eastAsia"/>
          <w:b/>
          <w:lang w:val="zh-CN"/>
        </w:rPr>
        <w:t>（二）资金计划、到位及使用情况。</w:t>
      </w:r>
    </w:p>
    <w:p w:rsidR="00CD0AF2" w:rsidRDefault="008152F5" w:rsidP="00453D61">
      <w:pPr>
        <w:pStyle w:val="a4"/>
        <w:shd w:val="clear" w:color="auto" w:fill="auto"/>
        <w:spacing w:before="0" w:after="0" w:line="520" w:lineRule="exact"/>
        <w:ind w:firstLineChars="200" w:firstLine="683"/>
        <w:jc w:val="both"/>
        <w:rPr>
          <w:rFonts w:ascii="楷体_GB2312" w:eastAsia="楷体_GB2312" w:hAnsi="宋体"/>
          <w:b/>
          <w:bCs/>
          <w:sz w:val="32"/>
          <w:szCs w:val="32"/>
          <w:lang w:val="zh-CN"/>
        </w:rPr>
      </w:pPr>
      <w:r w:rsidRPr="00453D61">
        <w:rPr>
          <w:rFonts w:ascii="楷体_GB2312" w:eastAsia="楷体_GB2312" w:hAnsi="宋体"/>
          <w:b/>
          <w:bCs/>
          <w:sz w:val="32"/>
          <w:szCs w:val="32"/>
          <w:lang w:val="zh-CN"/>
        </w:rPr>
        <w:t>1</w:t>
      </w:r>
      <w:r w:rsidRPr="00453D61">
        <w:rPr>
          <w:rFonts w:ascii="楷体_GB2312" w:eastAsia="楷体_GB2312" w:hAnsi="宋体" w:hint="eastAsia"/>
          <w:b/>
          <w:bCs/>
          <w:sz w:val="32"/>
          <w:szCs w:val="32"/>
          <w:lang w:val="zh-CN"/>
        </w:rPr>
        <w:t>．资金计划。</w:t>
      </w:r>
    </w:p>
    <w:p w:rsidR="00CD0AF2" w:rsidRDefault="00CD0AF2" w:rsidP="00CD0AF2">
      <w:pPr>
        <w:pStyle w:val="a4"/>
        <w:shd w:val="clear" w:color="auto" w:fill="auto"/>
        <w:spacing w:before="0" w:after="0" w:line="520" w:lineRule="exact"/>
        <w:ind w:firstLineChars="200" w:firstLine="683"/>
        <w:jc w:val="both"/>
        <w:rPr>
          <w:rFonts w:ascii="楷体_GB2312" w:eastAsia="楷体_GB2312" w:hAnsi="宋体"/>
          <w:b/>
          <w:bCs/>
          <w:sz w:val="32"/>
          <w:szCs w:val="32"/>
          <w:lang w:val="zh-CN"/>
        </w:rPr>
      </w:pPr>
    </w:p>
    <w:p w:rsidR="002E338F" w:rsidRPr="00CD0AF2" w:rsidRDefault="008152F5" w:rsidP="00CD0AF2">
      <w:pPr>
        <w:pStyle w:val="a4"/>
        <w:shd w:val="clear" w:color="auto" w:fill="auto"/>
        <w:spacing w:before="0" w:after="0" w:line="520" w:lineRule="exact"/>
        <w:ind w:firstLineChars="200" w:firstLine="680"/>
        <w:jc w:val="both"/>
        <w:rPr>
          <w:rFonts w:ascii="仿宋_GB2312" w:eastAsia="仿宋_GB2312" w:hAnsi="宋体"/>
          <w:b/>
          <w:bCs/>
          <w:sz w:val="32"/>
          <w:szCs w:val="32"/>
          <w:lang w:val="zh-CN"/>
        </w:rPr>
      </w:pPr>
      <w:r w:rsidRPr="00CD0AF2">
        <w:rPr>
          <w:rFonts w:ascii="仿宋_GB2312" w:eastAsia="仿宋_GB2312" w:hAnsi="宋体" w:cs="宋体" w:hint="eastAsia"/>
          <w:sz w:val="32"/>
          <w:szCs w:val="32"/>
          <w:lang w:val="zh-CN"/>
        </w:rPr>
        <w:lastRenderedPageBreak/>
        <w:t>绵竹市</w:t>
      </w:r>
      <w:r w:rsidRPr="00CD0AF2">
        <w:rPr>
          <w:rFonts w:ascii="仿宋_GB2312" w:eastAsia="仿宋_GB2312" w:hAnsi="宋体" w:cs="宋体" w:hint="eastAsia"/>
          <w:sz w:val="32"/>
          <w:szCs w:val="32"/>
        </w:rPr>
        <w:t>现代农业园区建设项目推进专班工作经费</w:t>
      </w:r>
      <w:r w:rsidRPr="00CD0AF2">
        <w:rPr>
          <w:rFonts w:ascii="仿宋_GB2312" w:eastAsia="仿宋_GB2312" w:hAnsi="宋体" w:hint="eastAsia"/>
          <w:sz w:val="32"/>
          <w:szCs w:val="32"/>
        </w:rPr>
        <w:t>10</w:t>
      </w:r>
      <w:r w:rsidRPr="00CD0AF2">
        <w:rPr>
          <w:rFonts w:ascii="仿宋_GB2312" w:eastAsia="仿宋_GB2312" w:hAnsi="宋体" w:cs="宋体" w:hint="eastAsia"/>
          <w:sz w:val="32"/>
          <w:szCs w:val="32"/>
        </w:rPr>
        <w:t>万元；</w:t>
      </w:r>
      <w:r w:rsidRPr="00CD0AF2">
        <w:rPr>
          <w:rFonts w:ascii="仿宋_GB2312" w:eastAsia="仿宋_GB2312" w:hAnsi="宋体" w:cs="宋体" w:hint="eastAsia"/>
          <w:sz w:val="32"/>
          <w:szCs w:val="32"/>
          <w:lang w:val="zh-CN"/>
        </w:rPr>
        <w:t>绵竹市</w:t>
      </w:r>
      <w:r w:rsidRPr="00CD0AF2">
        <w:rPr>
          <w:rFonts w:ascii="仿宋_GB2312" w:eastAsia="仿宋_GB2312" w:hAnsi="宋体" w:cs="宋体" w:hint="eastAsia"/>
          <w:sz w:val="32"/>
          <w:szCs w:val="32"/>
        </w:rPr>
        <w:t>现代农业园区建设项目推进专班成员差旅费</w:t>
      </w:r>
      <w:r w:rsidRPr="00CD0AF2">
        <w:rPr>
          <w:rFonts w:ascii="仿宋_GB2312" w:eastAsia="仿宋_GB2312" w:hAnsi="宋体" w:hint="eastAsia"/>
          <w:sz w:val="32"/>
          <w:szCs w:val="32"/>
        </w:rPr>
        <w:t>4</w:t>
      </w:r>
      <w:r w:rsidRPr="00CD0AF2">
        <w:rPr>
          <w:rFonts w:ascii="仿宋_GB2312" w:eastAsia="仿宋_GB2312" w:hAnsi="宋体" w:cs="宋体" w:hint="eastAsia"/>
          <w:sz w:val="32"/>
          <w:szCs w:val="32"/>
        </w:rPr>
        <w:t>万元。</w:t>
      </w:r>
    </w:p>
    <w:p w:rsidR="002E338F" w:rsidRPr="00453D61" w:rsidRDefault="008152F5">
      <w:pPr>
        <w:adjustRightInd w:val="0"/>
        <w:snapToGrid w:val="0"/>
        <w:spacing w:line="580" w:lineRule="exact"/>
        <w:ind w:firstLine="720"/>
        <w:rPr>
          <w:rFonts w:ascii="楷体_GB2312" w:eastAsia="楷体_GB2312" w:hAnsi="宋体"/>
          <w:b/>
          <w:bCs/>
          <w:lang w:val="zh-CN"/>
        </w:rPr>
      </w:pPr>
      <w:r w:rsidRPr="00453D61">
        <w:rPr>
          <w:rFonts w:ascii="楷体_GB2312" w:eastAsia="楷体_GB2312" w:hAnsi="宋体"/>
          <w:b/>
          <w:bCs/>
          <w:lang w:val="zh-CN"/>
        </w:rPr>
        <w:t>2</w:t>
      </w:r>
      <w:r w:rsidRPr="00453D61">
        <w:rPr>
          <w:rFonts w:ascii="楷体_GB2312" w:eastAsia="楷体_GB2312" w:hAnsi="宋体" w:hint="eastAsia"/>
          <w:b/>
          <w:bCs/>
          <w:lang w:val="zh-CN"/>
        </w:rPr>
        <w:t>．资金到位。</w:t>
      </w:r>
    </w:p>
    <w:p w:rsidR="002E338F" w:rsidRPr="00453D61" w:rsidRDefault="008152F5">
      <w:pPr>
        <w:adjustRightInd w:val="0"/>
        <w:snapToGrid w:val="0"/>
        <w:spacing w:line="580" w:lineRule="exact"/>
        <w:ind w:firstLineChars="200" w:firstLine="640"/>
        <w:rPr>
          <w:rFonts w:ascii="楷体_GB2312" w:hAnsi="宋体"/>
        </w:rPr>
      </w:pPr>
      <w:r w:rsidRPr="00453D61">
        <w:rPr>
          <w:rFonts w:ascii="仿宋_GB2312" w:hAnsi="宋体" w:hint="eastAsia"/>
          <w:lang w:val="zh-CN"/>
        </w:rPr>
        <w:t>上述项目计划资金完全到位。</w:t>
      </w:r>
      <w:r w:rsidRPr="00453D61">
        <w:rPr>
          <w:rFonts w:ascii="仿宋_GB2312" w:hAnsi="宋体" w:hint="eastAsia"/>
        </w:rPr>
        <w:t>到位率100%。</w:t>
      </w:r>
    </w:p>
    <w:p w:rsidR="0089479D" w:rsidRDefault="008152F5" w:rsidP="0089479D">
      <w:pPr>
        <w:adjustRightInd w:val="0"/>
        <w:snapToGrid w:val="0"/>
        <w:spacing w:line="580" w:lineRule="exact"/>
        <w:ind w:firstLine="720"/>
        <w:rPr>
          <w:rFonts w:ascii="楷体_GB2312" w:eastAsia="楷体_GB2312" w:hAnsi="宋体" w:hint="eastAsia"/>
          <w:lang w:val="zh-CN"/>
        </w:rPr>
      </w:pPr>
      <w:r w:rsidRPr="00453D61">
        <w:rPr>
          <w:rFonts w:ascii="楷体_GB2312" w:eastAsia="楷体_GB2312" w:hAnsi="宋体"/>
          <w:b/>
          <w:bCs/>
          <w:lang w:val="zh-CN"/>
        </w:rPr>
        <w:t>3</w:t>
      </w:r>
      <w:r w:rsidRPr="00453D61">
        <w:rPr>
          <w:rFonts w:ascii="楷体_GB2312" w:eastAsia="楷体_GB2312" w:hAnsi="宋体" w:hint="eastAsia"/>
          <w:b/>
          <w:bCs/>
          <w:lang w:val="zh-CN"/>
        </w:rPr>
        <w:t>．资金使用</w:t>
      </w:r>
      <w:r w:rsidRPr="00453D61">
        <w:rPr>
          <w:rFonts w:ascii="楷体_GB2312" w:eastAsia="楷体_GB2312" w:hAnsi="宋体" w:hint="eastAsia"/>
          <w:lang w:val="zh-CN"/>
        </w:rPr>
        <w:t>。</w:t>
      </w:r>
    </w:p>
    <w:p w:rsidR="002E338F" w:rsidRPr="0089479D" w:rsidRDefault="0089479D" w:rsidP="0089479D">
      <w:pPr>
        <w:adjustRightInd w:val="0"/>
        <w:snapToGrid w:val="0"/>
        <w:spacing w:line="580" w:lineRule="exact"/>
        <w:ind w:firstLine="720"/>
        <w:rPr>
          <w:rFonts w:ascii="仿宋_GB2312" w:hAnsi="宋体" w:hint="eastAsia"/>
          <w:highlight w:val="yellow"/>
          <w:lang w:val="zh-CN"/>
        </w:rPr>
      </w:pPr>
      <w:bookmarkStart w:id="0" w:name="_GoBack"/>
      <w:bookmarkEnd w:id="0"/>
      <w:r w:rsidRPr="0089479D">
        <w:rPr>
          <w:rFonts w:ascii="仿宋_GB2312" w:hAnsi="宋体" w:hint="eastAsia"/>
          <w:lang w:val="zh-CN"/>
        </w:rPr>
        <w:t>项目实际</w:t>
      </w:r>
      <w:r w:rsidR="008152F5" w:rsidRPr="0089479D">
        <w:rPr>
          <w:rFonts w:ascii="仿宋_GB2312" w:hAnsi="宋体" w:hint="eastAsia"/>
        </w:rPr>
        <w:t>资金支出14万元，累计支出比列100%。</w:t>
      </w:r>
    </w:p>
    <w:p w:rsidR="002E338F" w:rsidRPr="00453D61" w:rsidRDefault="008152F5">
      <w:pPr>
        <w:adjustRightInd w:val="0"/>
        <w:snapToGrid w:val="0"/>
        <w:spacing w:line="580" w:lineRule="exact"/>
        <w:ind w:firstLine="720"/>
        <w:rPr>
          <w:rFonts w:ascii="楷体_GB2312" w:eastAsia="楷体_GB2312" w:hAnsi="宋体"/>
          <w:b/>
          <w:lang w:val="zh-CN"/>
        </w:rPr>
      </w:pPr>
      <w:r w:rsidRPr="00453D61">
        <w:rPr>
          <w:rFonts w:ascii="楷体_GB2312" w:eastAsia="楷体_GB2312" w:hAnsi="宋体" w:hint="eastAsia"/>
          <w:b/>
          <w:lang w:val="zh-CN"/>
        </w:rPr>
        <w:t>（三）项目财务管理情况。</w:t>
      </w:r>
    </w:p>
    <w:p w:rsidR="002E338F" w:rsidRPr="00453D61" w:rsidRDefault="008152F5">
      <w:pPr>
        <w:adjustRightInd w:val="0"/>
        <w:snapToGrid w:val="0"/>
        <w:spacing w:line="580" w:lineRule="exact"/>
        <w:ind w:firstLine="720"/>
        <w:rPr>
          <w:rFonts w:ascii="仿宋_GB2312" w:hAnsi="宋体"/>
          <w:lang w:val="zh-CN"/>
        </w:rPr>
      </w:pPr>
      <w:r w:rsidRPr="00453D61">
        <w:rPr>
          <w:rFonts w:ascii="仿宋_GB2312" w:hAnsi="宋体" w:hint="eastAsia"/>
          <w:lang w:val="zh-CN"/>
        </w:rPr>
        <w:t>项目实施单位财务管理制度健全，严格执行财务管理制度，账务处理及时，会计核算规范。</w:t>
      </w:r>
    </w:p>
    <w:p w:rsidR="002E338F" w:rsidRPr="00453D61" w:rsidRDefault="008152F5">
      <w:pPr>
        <w:pStyle w:val="a9"/>
        <w:numPr>
          <w:ilvl w:val="0"/>
          <w:numId w:val="1"/>
        </w:numPr>
        <w:adjustRightInd w:val="0"/>
        <w:snapToGrid w:val="0"/>
        <w:spacing w:line="580" w:lineRule="exact"/>
        <w:ind w:firstLineChars="0"/>
        <w:rPr>
          <w:rFonts w:ascii="仿宋_GB2312" w:hAnsi="宋体"/>
          <w:lang w:val="zh-CN"/>
        </w:rPr>
      </w:pPr>
      <w:r w:rsidRPr="00453D61">
        <w:rPr>
          <w:rFonts w:ascii="黑体" w:eastAsia="黑体" w:hAnsi="宋体" w:hint="eastAsia"/>
        </w:rPr>
        <w:t>项目实施及管理情况</w:t>
      </w:r>
    </w:p>
    <w:p w:rsidR="002E338F" w:rsidRPr="00453D61" w:rsidRDefault="008152F5">
      <w:pPr>
        <w:numPr>
          <w:ilvl w:val="0"/>
          <w:numId w:val="2"/>
        </w:numPr>
        <w:adjustRightInd w:val="0"/>
        <w:snapToGrid w:val="0"/>
        <w:spacing w:line="580" w:lineRule="exact"/>
        <w:ind w:firstLine="720"/>
        <w:rPr>
          <w:rFonts w:ascii="楷体_GB2312" w:eastAsia="楷体_GB2312" w:hAnsi="宋体"/>
          <w:b/>
          <w:lang w:val="zh-CN"/>
        </w:rPr>
      </w:pPr>
      <w:r w:rsidRPr="00453D61">
        <w:rPr>
          <w:rFonts w:ascii="楷体_GB2312" w:eastAsia="楷体_GB2312" w:hAnsi="宋体" w:hint="eastAsia"/>
          <w:b/>
          <w:lang w:val="zh-CN"/>
        </w:rPr>
        <w:t>项目组织架构及实施流程。</w:t>
      </w:r>
    </w:p>
    <w:p w:rsidR="002E338F" w:rsidRPr="00453D61" w:rsidRDefault="008152F5">
      <w:pPr>
        <w:pStyle w:val="a7"/>
        <w:ind w:left="0" w:firstLineChars="200" w:firstLine="640"/>
        <w:rPr>
          <w:rFonts w:ascii="仿宋_GB2312" w:eastAsia="仿宋_GB2312" w:hAnsi="宋体"/>
          <w:smallCaps w:val="0"/>
          <w:sz w:val="32"/>
          <w:lang w:val="zh-CN"/>
        </w:rPr>
      </w:pPr>
      <w:r w:rsidRPr="00453D61">
        <w:rPr>
          <w:rFonts w:ascii="仿宋_GB2312" w:eastAsia="仿宋_GB2312" w:hAnsi="宋体" w:hint="eastAsia"/>
          <w:smallCaps w:val="0"/>
          <w:sz w:val="32"/>
          <w:lang w:val="zh-CN"/>
        </w:rPr>
        <w:t>中共绵竹市委</w:t>
      </w:r>
      <w:r w:rsidRPr="00453D61">
        <w:rPr>
          <w:rFonts w:ascii="仿宋_GB2312" w:eastAsia="仿宋_GB2312" w:hAnsi="宋体" w:hint="eastAsia"/>
          <w:smallCaps w:val="0"/>
          <w:sz w:val="32"/>
        </w:rPr>
        <w:t xml:space="preserve"> </w:t>
      </w:r>
      <w:r w:rsidRPr="00453D61">
        <w:rPr>
          <w:rFonts w:ascii="仿宋_GB2312" w:eastAsia="仿宋_GB2312" w:hAnsi="宋体" w:hint="eastAsia"/>
          <w:smallCaps w:val="0"/>
          <w:sz w:val="32"/>
          <w:lang w:val="zh-CN"/>
        </w:rPr>
        <w:t>绵竹市人民政府成立“绵竹市现代农业园区建设</w:t>
      </w:r>
      <w:r w:rsidRPr="00453D61">
        <w:rPr>
          <w:rFonts w:ascii="仿宋_GB2312" w:eastAsia="仿宋_GB2312" w:hAnsi="宋体" w:hint="eastAsia"/>
          <w:smallCaps w:val="0"/>
          <w:sz w:val="32"/>
        </w:rPr>
        <w:t>项目推进专班</w:t>
      </w:r>
      <w:r w:rsidRPr="00453D61">
        <w:rPr>
          <w:rFonts w:ascii="仿宋_GB2312" w:eastAsia="仿宋_GB2312" w:hAnsi="宋体" w:hint="eastAsia"/>
          <w:smallCaps w:val="0"/>
          <w:sz w:val="32"/>
          <w:lang w:val="zh-CN"/>
        </w:rPr>
        <w:t>”，由市人民政府分管副市长兼任组长；领导小组下设办公室，由市农业农村局局长兼任办公室主任。市农业农村局、市财政局共同建立项目执行定期调度督导机制，及时掌握项目执行和资金使用情况。</w:t>
      </w:r>
      <w:r w:rsidRPr="00453D61">
        <w:rPr>
          <w:rFonts w:ascii="仿宋_GB2312" w:eastAsia="仿宋_GB2312" w:hAnsi="宋体" w:hint="eastAsia"/>
          <w:smallCaps w:val="0"/>
          <w:sz w:val="32"/>
        </w:rPr>
        <w:t>项目按</w:t>
      </w:r>
      <w:r w:rsidRPr="00453D61">
        <w:rPr>
          <w:rFonts w:ascii="仿宋_GB2312" w:eastAsia="仿宋_GB2312" w:hAnsi="宋体" w:hint="eastAsia"/>
          <w:smallCaps w:val="0"/>
          <w:sz w:val="32"/>
          <w:lang w:val="zh-CN"/>
        </w:rPr>
        <w:t>《</w:t>
      </w:r>
      <w:r w:rsidRPr="00453D61">
        <w:rPr>
          <w:rFonts w:ascii="仿宋_GB2312" w:eastAsia="仿宋_GB2312" w:hAnsi="宋体" w:hint="eastAsia"/>
          <w:smallCaps w:val="0"/>
          <w:sz w:val="32"/>
        </w:rPr>
        <w:t>中共绵竹市委办公室 绵竹市人民政府办公室关于印发&lt;绵竹市高质量推动拼经济搞建设重点工作推进专班抽调人员经费管理办法（试行）&gt;</w:t>
      </w:r>
      <w:r w:rsidRPr="00453D61">
        <w:rPr>
          <w:rFonts w:ascii="仿宋_GB2312" w:eastAsia="仿宋_GB2312" w:hAnsi="宋体" w:hint="eastAsia"/>
          <w:smallCaps w:val="0"/>
          <w:sz w:val="32"/>
          <w:lang w:val="zh-CN"/>
        </w:rPr>
        <w:t>的通知》（</w:t>
      </w:r>
      <w:r w:rsidRPr="00453D61">
        <w:rPr>
          <w:rFonts w:ascii="仿宋_GB2312" w:eastAsia="仿宋_GB2312" w:hAnsi="宋体" w:hint="eastAsia"/>
          <w:smallCaps w:val="0"/>
          <w:sz w:val="32"/>
        </w:rPr>
        <w:t>竹委办</w:t>
      </w:r>
      <w:r w:rsidRPr="00453D61">
        <w:rPr>
          <w:rFonts w:ascii="仿宋_GB2312" w:eastAsia="仿宋_GB2312" w:hAnsi="宋体" w:hint="eastAsia"/>
          <w:smallCaps w:val="0"/>
          <w:sz w:val="32"/>
          <w:lang w:val="zh-CN"/>
        </w:rPr>
        <w:t>〔202</w:t>
      </w:r>
      <w:r w:rsidRPr="00453D61">
        <w:rPr>
          <w:rFonts w:ascii="仿宋_GB2312" w:eastAsia="仿宋_GB2312" w:hAnsi="宋体" w:hint="eastAsia"/>
          <w:smallCaps w:val="0"/>
          <w:sz w:val="32"/>
        </w:rPr>
        <w:t>2</w:t>
      </w:r>
      <w:r w:rsidRPr="00453D61">
        <w:rPr>
          <w:rFonts w:ascii="仿宋_GB2312" w:eastAsia="仿宋_GB2312" w:hAnsi="宋体" w:hint="eastAsia"/>
          <w:smallCaps w:val="0"/>
          <w:sz w:val="32"/>
          <w:lang w:val="zh-CN"/>
        </w:rPr>
        <w:t>〕</w:t>
      </w:r>
      <w:r w:rsidRPr="00453D61">
        <w:rPr>
          <w:rFonts w:ascii="仿宋_GB2312" w:eastAsia="仿宋_GB2312" w:hAnsi="宋体" w:hint="eastAsia"/>
          <w:smallCaps w:val="0"/>
          <w:sz w:val="32"/>
        </w:rPr>
        <w:t>3</w:t>
      </w:r>
      <w:r w:rsidRPr="00453D61">
        <w:rPr>
          <w:rFonts w:ascii="仿宋_GB2312" w:eastAsia="仿宋_GB2312" w:hAnsi="宋体" w:hint="eastAsia"/>
          <w:smallCaps w:val="0"/>
          <w:sz w:val="32"/>
          <w:lang w:val="zh-CN"/>
        </w:rPr>
        <w:t>9号）实施。</w:t>
      </w:r>
    </w:p>
    <w:p w:rsidR="002E338F" w:rsidRPr="00453D61" w:rsidRDefault="008152F5">
      <w:pPr>
        <w:numPr>
          <w:ilvl w:val="0"/>
          <w:numId w:val="2"/>
        </w:numPr>
        <w:adjustRightInd w:val="0"/>
        <w:snapToGrid w:val="0"/>
        <w:spacing w:line="580" w:lineRule="exact"/>
        <w:ind w:firstLine="720"/>
        <w:rPr>
          <w:rFonts w:ascii="楷体_GB2312" w:eastAsia="楷体_GB2312" w:hAnsi="宋体"/>
          <w:b/>
          <w:lang w:val="zh-CN"/>
        </w:rPr>
      </w:pPr>
      <w:r w:rsidRPr="00453D61">
        <w:rPr>
          <w:rFonts w:ascii="楷体_GB2312" w:eastAsia="楷体_GB2312" w:hAnsi="宋体" w:hint="eastAsia"/>
          <w:b/>
          <w:lang w:val="zh-CN"/>
        </w:rPr>
        <w:t>项目管理情况。</w:t>
      </w:r>
    </w:p>
    <w:p w:rsidR="00CD0AF2" w:rsidRDefault="00CD0AF2" w:rsidP="00CD0AF2">
      <w:pPr>
        <w:ind w:firstLineChars="300" w:firstLine="960"/>
      </w:pPr>
      <w:r>
        <w:rPr>
          <w:rFonts w:ascii="仿宋_GB2312" w:hAnsi="宋体" w:hint="eastAsia"/>
        </w:rPr>
        <w:t>该</w:t>
      </w:r>
      <w:r w:rsidR="008152F5" w:rsidRPr="00453D61">
        <w:rPr>
          <w:rFonts w:ascii="仿宋_GB2312" w:hAnsi="宋体" w:hint="eastAsia"/>
        </w:rPr>
        <w:t>项目按</w:t>
      </w:r>
      <w:r w:rsidR="008152F5" w:rsidRPr="00453D61">
        <w:rPr>
          <w:rFonts w:ascii="仿宋_GB2312" w:hAnsi="宋体" w:hint="eastAsia"/>
          <w:lang w:val="zh-CN"/>
        </w:rPr>
        <w:t>《</w:t>
      </w:r>
      <w:r w:rsidR="008152F5" w:rsidRPr="00453D61">
        <w:rPr>
          <w:rFonts w:ascii="仿宋_GB2312" w:hAnsi="宋体" w:hint="eastAsia"/>
        </w:rPr>
        <w:t>中共绵竹市委办公室 绵竹市人民政府办公室关于印发&lt;绵竹市高质量推动拼经济搞建设重点工作推</w:t>
      </w:r>
      <w:r w:rsidR="008152F5" w:rsidRPr="00453D61">
        <w:rPr>
          <w:rFonts w:ascii="仿宋_GB2312" w:hAnsi="宋体" w:hint="eastAsia"/>
        </w:rPr>
        <w:lastRenderedPageBreak/>
        <w:t>进专班抽调人员经费管理办法（试行）&gt;</w:t>
      </w:r>
      <w:r w:rsidR="008152F5" w:rsidRPr="00453D61">
        <w:rPr>
          <w:rFonts w:ascii="仿宋_GB2312" w:hAnsi="宋体" w:hint="eastAsia"/>
          <w:lang w:val="zh-CN"/>
        </w:rPr>
        <w:t>的通知》（</w:t>
      </w:r>
      <w:r w:rsidR="008152F5" w:rsidRPr="00453D61">
        <w:rPr>
          <w:rFonts w:ascii="仿宋_GB2312" w:hAnsi="宋体" w:hint="eastAsia"/>
        </w:rPr>
        <w:t>竹委办</w:t>
      </w:r>
      <w:r w:rsidR="008152F5" w:rsidRPr="00453D61">
        <w:rPr>
          <w:rFonts w:ascii="仿宋_GB2312" w:hAnsi="宋体" w:hint="eastAsia"/>
          <w:lang w:val="zh-CN"/>
        </w:rPr>
        <w:t>〔202</w:t>
      </w:r>
      <w:r w:rsidR="008152F5" w:rsidRPr="00453D61">
        <w:rPr>
          <w:rFonts w:ascii="仿宋_GB2312" w:hAnsi="宋体" w:hint="eastAsia"/>
        </w:rPr>
        <w:t>2</w:t>
      </w:r>
      <w:r w:rsidR="008152F5" w:rsidRPr="00453D61">
        <w:rPr>
          <w:rFonts w:ascii="仿宋_GB2312" w:hAnsi="宋体" w:hint="eastAsia"/>
          <w:lang w:val="zh-CN"/>
        </w:rPr>
        <w:t>〕</w:t>
      </w:r>
      <w:r w:rsidR="008152F5" w:rsidRPr="00453D61">
        <w:rPr>
          <w:rFonts w:ascii="仿宋_GB2312" w:hAnsi="宋体" w:hint="eastAsia"/>
        </w:rPr>
        <w:t>3</w:t>
      </w:r>
      <w:r w:rsidR="008152F5" w:rsidRPr="00453D61">
        <w:rPr>
          <w:rFonts w:ascii="仿宋_GB2312" w:hAnsi="宋体" w:hint="eastAsia"/>
          <w:lang w:val="zh-CN"/>
        </w:rPr>
        <w:t>9号）</w:t>
      </w:r>
      <w:r w:rsidR="008152F5" w:rsidRPr="00453D61">
        <w:rPr>
          <w:rFonts w:hint="eastAsia"/>
        </w:rPr>
        <w:t>。</w:t>
      </w:r>
    </w:p>
    <w:p w:rsidR="004A359F" w:rsidRDefault="00CD0AF2" w:rsidP="004A359F">
      <w:pPr>
        <w:pStyle w:val="2"/>
        <w:ind w:firstLineChars="200" w:firstLine="643"/>
        <w:rPr>
          <w:rFonts w:ascii="仿宋_GB2312" w:eastAsia="仿宋_GB2312"/>
          <w:b w:val="0"/>
        </w:rPr>
      </w:pPr>
      <w:r w:rsidRPr="00CD0AF2">
        <w:rPr>
          <w:rFonts w:hint="eastAsia"/>
        </w:rPr>
        <w:t>（三）项目监管情况。</w:t>
      </w:r>
      <w:r w:rsidR="004A359F" w:rsidRPr="004A359F">
        <w:rPr>
          <w:rFonts w:ascii="仿宋_GB2312" w:eastAsia="仿宋_GB2312" w:hint="eastAsia"/>
          <w:b w:val="0"/>
        </w:rPr>
        <w:t>该项目实施严格按照财务管理制度使用，按程序组织实施、审批、支付，已达到预期效果。</w:t>
      </w:r>
      <w:r w:rsidR="004A359F">
        <w:rPr>
          <w:rFonts w:ascii="仿宋_GB2312" w:eastAsia="仿宋_GB2312" w:hint="eastAsia"/>
          <w:b w:val="0"/>
        </w:rPr>
        <w:t xml:space="preserve"> </w:t>
      </w:r>
    </w:p>
    <w:p w:rsidR="002E338F" w:rsidRPr="00453D61" w:rsidRDefault="004A359F" w:rsidP="004A359F">
      <w:pPr>
        <w:pStyle w:val="2"/>
        <w:ind w:firstLineChars="200" w:firstLine="640"/>
        <w:rPr>
          <w:rFonts w:ascii="仿宋_GB2312"/>
        </w:rPr>
      </w:pPr>
      <w:r>
        <w:rPr>
          <w:rFonts w:ascii="仿宋_GB2312" w:eastAsia="仿宋_GB2312" w:hint="eastAsia"/>
          <w:b w:val="0"/>
        </w:rPr>
        <w:t xml:space="preserve">  </w:t>
      </w:r>
      <w:r w:rsidR="008152F5" w:rsidRPr="00453D61">
        <w:rPr>
          <w:rFonts w:ascii="黑体" w:eastAsia="黑体" w:hint="eastAsia"/>
        </w:rPr>
        <w:t>四、项目绩效情况</w:t>
      </w:r>
      <w:r w:rsidR="008152F5" w:rsidRPr="00453D61">
        <w:rPr>
          <w:rFonts w:ascii="仿宋_GB2312"/>
        </w:rPr>
        <w:tab/>
      </w:r>
    </w:p>
    <w:p w:rsidR="002E338F" w:rsidRPr="00453D61" w:rsidRDefault="008152F5">
      <w:pPr>
        <w:adjustRightInd w:val="0"/>
        <w:snapToGrid w:val="0"/>
        <w:spacing w:line="580" w:lineRule="exact"/>
        <w:ind w:firstLine="720"/>
        <w:rPr>
          <w:rFonts w:ascii="楷体_GB2312" w:eastAsia="楷体_GB2312" w:hAnsi="宋体"/>
          <w:b/>
          <w:lang w:val="zh-CN"/>
        </w:rPr>
      </w:pPr>
      <w:r w:rsidRPr="00453D61">
        <w:rPr>
          <w:rFonts w:ascii="楷体_GB2312" w:eastAsia="楷体_GB2312" w:hAnsi="宋体" w:hint="eastAsia"/>
          <w:b/>
          <w:lang w:val="zh-CN"/>
        </w:rPr>
        <w:t>（一）项目完成情况。</w:t>
      </w:r>
    </w:p>
    <w:p w:rsidR="002E338F" w:rsidRPr="00CD0AF2" w:rsidRDefault="008152F5" w:rsidP="00CD0AF2">
      <w:pPr>
        <w:adjustRightInd w:val="0"/>
        <w:snapToGrid w:val="0"/>
        <w:spacing w:line="580" w:lineRule="exact"/>
        <w:ind w:firstLineChars="200" w:firstLine="640"/>
        <w:rPr>
          <w:rFonts w:ascii="仿宋_GB2312" w:hAnsi="宋体"/>
        </w:rPr>
      </w:pPr>
      <w:r w:rsidRPr="00453D61">
        <w:rPr>
          <w:rFonts w:ascii="仿宋_GB2312" w:hAnsi="宋体" w:hint="eastAsia"/>
        </w:rPr>
        <w:t>完成</w:t>
      </w:r>
      <w:r w:rsidRPr="00453D61">
        <w:rPr>
          <w:rFonts w:ascii="仿宋_GB2312" w:hAnsi="宋体" w:hint="eastAsia"/>
          <w:lang w:val="zh-CN"/>
        </w:rPr>
        <w:t>绵竹市</w:t>
      </w:r>
      <w:r w:rsidRPr="00453D61">
        <w:rPr>
          <w:rFonts w:ascii="仿宋_GB2312" w:hAnsi="宋体" w:hint="eastAsia"/>
        </w:rPr>
        <w:t>现代农业园区建设项目推进专班工作经费支出；完成</w:t>
      </w:r>
      <w:r w:rsidRPr="00453D61">
        <w:rPr>
          <w:rFonts w:ascii="仿宋_GB2312" w:hAnsi="宋体" w:hint="eastAsia"/>
          <w:lang w:val="zh-CN"/>
        </w:rPr>
        <w:t>绵竹市</w:t>
      </w:r>
      <w:r w:rsidRPr="00453D61">
        <w:rPr>
          <w:rFonts w:ascii="仿宋_GB2312" w:hAnsi="宋体" w:hint="eastAsia"/>
        </w:rPr>
        <w:t>现代农业园区建设项目推进专班成员差旅费支出。</w:t>
      </w:r>
    </w:p>
    <w:p w:rsidR="002E338F" w:rsidRPr="00453D61" w:rsidRDefault="008152F5">
      <w:pPr>
        <w:numPr>
          <w:ilvl w:val="0"/>
          <w:numId w:val="3"/>
        </w:numPr>
        <w:adjustRightInd w:val="0"/>
        <w:snapToGrid w:val="0"/>
        <w:spacing w:line="580" w:lineRule="exact"/>
        <w:ind w:firstLine="720"/>
      </w:pPr>
      <w:r w:rsidRPr="00453D61">
        <w:rPr>
          <w:rFonts w:ascii="楷体_GB2312" w:eastAsia="楷体_GB2312" w:hAnsi="宋体" w:hint="eastAsia"/>
          <w:b/>
          <w:lang w:val="zh-CN"/>
        </w:rPr>
        <w:t>项目效益情况。</w:t>
      </w:r>
    </w:p>
    <w:p w:rsidR="002E338F" w:rsidRPr="00453D61" w:rsidRDefault="008152F5">
      <w:pPr>
        <w:adjustRightInd w:val="0"/>
        <w:snapToGrid w:val="0"/>
        <w:spacing w:line="580" w:lineRule="exact"/>
        <w:ind w:firstLineChars="200" w:firstLine="640"/>
      </w:pPr>
      <w:r w:rsidRPr="00453D61">
        <w:rPr>
          <w:rFonts w:hint="eastAsia"/>
        </w:rPr>
        <w:t>进一步加快推进</w:t>
      </w:r>
      <w:r w:rsidRPr="00453D61">
        <w:rPr>
          <w:rFonts w:ascii="仿宋_GB2312" w:hAnsi="宋体" w:hint="eastAsia"/>
          <w:lang w:val="zh-CN"/>
        </w:rPr>
        <w:t>绵竹市</w:t>
      </w:r>
      <w:r w:rsidRPr="00453D61">
        <w:rPr>
          <w:rFonts w:ascii="仿宋_GB2312" w:hAnsi="宋体" w:hint="eastAsia"/>
        </w:rPr>
        <w:t>现代农业园区建设项目</w:t>
      </w:r>
      <w:r w:rsidRPr="00453D61">
        <w:rPr>
          <w:rFonts w:hint="eastAsia"/>
        </w:rPr>
        <w:t>。</w:t>
      </w:r>
    </w:p>
    <w:p w:rsidR="002E338F" w:rsidRPr="00453D61" w:rsidRDefault="008152F5">
      <w:pPr>
        <w:adjustRightInd w:val="0"/>
        <w:snapToGrid w:val="0"/>
        <w:spacing w:line="580" w:lineRule="exact"/>
        <w:ind w:firstLine="720"/>
        <w:rPr>
          <w:rFonts w:ascii="黑体" w:eastAsia="黑体" w:hAnsi="宋体"/>
        </w:rPr>
      </w:pPr>
      <w:r w:rsidRPr="00453D61">
        <w:rPr>
          <w:rFonts w:ascii="黑体" w:eastAsia="黑体" w:hAnsi="宋体" w:hint="eastAsia"/>
        </w:rPr>
        <w:t>五、评价结论及建议</w:t>
      </w:r>
    </w:p>
    <w:p w:rsidR="002E338F" w:rsidRPr="00453D61" w:rsidRDefault="008152F5">
      <w:pPr>
        <w:adjustRightInd w:val="0"/>
        <w:snapToGrid w:val="0"/>
        <w:spacing w:line="580" w:lineRule="exact"/>
        <w:ind w:firstLine="720"/>
        <w:rPr>
          <w:rFonts w:ascii="楷体_GB2312" w:eastAsia="楷体_GB2312" w:hAnsi="宋体"/>
          <w:b/>
          <w:lang w:val="zh-CN"/>
        </w:rPr>
      </w:pPr>
      <w:r w:rsidRPr="00453D61">
        <w:rPr>
          <w:rFonts w:ascii="楷体_GB2312" w:eastAsia="楷体_GB2312" w:hAnsi="宋体" w:hint="eastAsia"/>
          <w:b/>
          <w:lang w:val="zh-CN"/>
        </w:rPr>
        <w:t>（一）评价结论。</w:t>
      </w:r>
    </w:p>
    <w:p w:rsidR="002E338F" w:rsidRPr="00453D61" w:rsidRDefault="008152F5">
      <w:pPr>
        <w:adjustRightInd w:val="0"/>
        <w:snapToGrid w:val="0"/>
        <w:spacing w:line="580" w:lineRule="exact"/>
        <w:ind w:firstLineChars="200" w:firstLine="640"/>
        <w:rPr>
          <w:rFonts w:ascii="仿宋_GB2312" w:hAnsi="宋体"/>
          <w:bdr w:val="single" w:sz="4" w:space="0" w:color="auto"/>
          <w:lang w:val="zh-CN"/>
        </w:rPr>
      </w:pPr>
      <w:r w:rsidRPr="00453D61">
        <w:rPr>
          <w:rFonts w:ascii="仿宋_GB2312" w:hAnsi="宋体" w:hint="eastAsia"/>
          <w:lang w:val="zh-CN"/>
        </w:rPr>
        <w:t>综上，</w:t>
      </w:r>
      <w:r w:rsidRPr="00453D61">
        <w:rPr>
          <w:rFonts w:ascii="仿宋_GB2312" w:hAnsi="宋体" w:hint="eastAsia"/>
        </w:rPr>
        <w:t>2023年严格按</w:t>
      </w:r>
      <w:r w:rsidRPr="00453D61">
        <w:rPr>
          <w:rFonts w:ascii="仿宋_GB2312" w:hAnsi="宋体" w:hint="eastAsia"/>
          <w:lang w:val="zh-CN"/>
        </w:rPr>
        <w:t>《</w:t>
      </w:r>
      <w:r w:rsidRPr="00453D61">
        <w:rPr>
          <w:rFonts w:ascii="仿宋_GB2312" w:hAnsi="宋体" w:hint="eastAsia"/>
        </w:rPr>
        <w:t>中共绵竹市委办公室 绵竹市人民政府办公室关于印发&lt;绵竹市高质量推动拼经济搞建设重点工作推进专班抽调人员经费管理办法（试行）&gt;</w:t>
      </w:r>
      <w:r w:rsidRPr="00453D61">
        <w:rPr>
          <w:rFonts w:ascii="仿宋_GB2312" w:hAnsi="宋体" w:hint="eastAsia"/>
          <w:lang w:val="zh-CN"/>
        </w:rPr>
        <w:t>的通知》（</w:t>
      </w:r>
      <w:r w:rsidRPr="00453D61">
        <w:rPr>
          <w:rFonts w:ascii="仿宋_GB2312" w:hAnsi="宋体" w:hint="eastAsia"/>
        </w:rPr>
        <w:t>竹委办</w:t>
      </w:r>
      <w:r w:rsidRPr="00453D61">
        <w:rPr>
          <w:rFonts w:ascii="仿宋_GB2312" w:hAnsi="宋体" w:hint="eastAsia"/>
          <w:lang w:val="zh-CN"/>
        </w:rPr>
        <w:t>〔202</w:t>
      </w:r>
      <w:r w:rsidRPr="00453D61">
        <w:rPr>
          <w:rFonts w:ascii="仿宋_GB2312" w:hAnsi="宋体" w:hint="eastAsia"/>
        </w:rPr>
        <w:t>2</w:t>
      </w:r>
      <w:r w:rsidRPr="00453D61">
        <w:rPr>
          <w:rFonts w:ascii="仿宋_GB2312" w:hAnsi="宋体" w:hint="eastAsia"/>
          <w:lang w:val="zh-CN"/>
        </w:rPr>
        <w:t>〕</w:t>
      </w:r>
      <w:r w:rsidRPr="00453D61">
        <w:rPr>
          <w:rFonts w:ascii="仿宋_GB2312" w:hAnsi="宋体" w:hint="eastAsia"/>
        </w:rPr>
        <w:t>3</w:t>
      </w:r>
      <w:r w:rsidRPr="00453D61">
        <w:rPr>
          <w:rFonts w:ascii="仿宋_GB2312" w:hAnsi="宋体" w:hint="eastAsia"/>
          <w:lang w:val="zh-CN"/>
        </w:rPr>
        <w:t>9号）</w:t>
      </w:r>
      <w:r w:rsidRPr="00453D61">
        <w:rPr>
          <w:rFonts w:ascii="仿宋_GB2312" w:hAnsi="宋体" w:hint="eastAsia"/>
        </w:rPr>
        <w:t>，取得了一定的成绩，项目自评得分100分。</w:t>
      </w:r>
    </w:p>
    <w:p w:rsidR="00CD0AF2" w:rsidRPr="00CD0AF2" w:rsidRDefault="00CD0AF2" w:rsidP="00CD0AF2">
      <w:pPr>
        <w:adjustRightInd w:val="0"/>
        <w:snapToGrid w:val="0"/>
        <w:spacing w:line="580" w:lineRule="exact"/>
        <w:ind w:firstLine="720"/>
        <w:rPr>
          <w:rFonts w:ascii="楷体_GB2312" w:eastAsia="楷体_GB2312" w:hAnsi="宋体"/>
          <w:b/>
          <w:lang w:val="zh-CN"/>
        </w:rPr>
      </w:pPr>
      <w:r w:rsidRPr="00CD0AF2">
        <w:rPr>
          <w:rFonts w:ascii="楷体_GB2312" w:eastAsia="楷体_GB2312" w:hAnsi="宋体" w:hint="eastAsia"/>
          <w:b/>
          <w:lang w:val="zh-CN"/>
        </w:rPr>
        <w:t>（二）存在的问题。</w:t>
      </w:r>
    </w:p>
    <w:p w:rsidR="00CD0AF2" w:rsidRPr="00CD0AF2" w:rsidRDefault="00CD0AF2" w:rsidP="00CD0AF2">
      <w:pPr>
        <w:adjustRightInd w:val="0"/>
        <w:snapToGrid w:val="0"/>
        <w:spacing w:line="580" w:lineRule="exact"/>
        <w:ind w:firstLineChars="300" w:firstLine="960"/>
        <w:rPr>
          <w:rFonts w:ascii="仿宋_GB2312" w:hAnsi="宋体"/>
          <w:lang w:val="zh-CN"/>
        </w:rPr>
      </w:pPr>
      <w:r>
        <w:rPr>
          <w:rFonts w:ascii="仿宋_GB2312" w:hAnsi="宋体" w:hint="eastAsia"/>
          <w:lang w:val="zh-CN"/>
        </w:rPr>
        <w:t>无</w:t>
      </w:r>
    </w:p>
    <w:p w:rsidR="00CD0AF2" w:rsidRPr="00CD0AF2" w:rsidRDefault="00CD0AF2" w:rsidP="00C25FC7">
      <w:pPr>
        <w:adjustRightInd w:val="0"/>
        <w:snapToGrid w:val="0"/>
        <w:spacing w:line="580" w:lineRule="exact"/>
        <w:ind w:firstLineChars="200" w:firstLine="643"/>
        <w:rPr>
          <w:rFonts w:ascii="楷体_GB2312" w:eastAsia="楷体_GB2312" w:hAnsi="宋体"/>
          <w:b/>
          <w:lang w:val="zh-CN"/>
        </w:rPr>
      </w:pPr>
      <w:r w:rsidRPr="00CD0AF2">
        <w:rPr>
          <w:rFonts w:ascii="楷体_GB2312" w:eastAsia="楷体_GB2312" w:hAnsi="宋体" w:hint="eastAsia"/>
          <w:b/>
          <w:lang w:val="zh-CN"/>
        </w:rPr>
        <w:t>（三）相关建议。</w:t>
      </w:r>
    </w:p>
    <w:p w:rsidR="002E338F" w:rsidRPr="00B05F66" w:rsidRDefault="00CD0AF2" w:rsidP="00B05F66">
      <w:pPr>
        <w:tabs>
          <w:tab w:val="left" w:pos="1524"/>
        </w:tabs>
        <w:adjustRightInd w:val="0"/>
        <w:snapToGrid w:val="0"/>
        <w:spacing w:line="580" w:lineRule="exact"/>
        <w:ind w:firstLineChars="300" w:firstLine="960"/>
        <w:rPr>
          <w:rFonts w:ascii="仿宋_GB2312" w:hAnsi="宋体"/>
          <w:lang w:val="zh-CN"/>
        </w:rPr>
      </w:pPr>
      <w:r>
        <w:rPr>
          <w:rFonts w:ascii="仿宋_GB2312" w:hAnsi="宋体"/>
          <w:lang w:val="zh-CN"/>
        </w:rPr>
        <w:t>无</w:t>
      </w:r>
    </w:p>
    <w:sectPr w:rsidR="002E338F" w:rsidRPr="00B05F66">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楷体_GB2312">
    <w:altName w:val="楷体"/>
    <w:charset w:val="86"/>
    <w:family w:val="modern"/>
    <w:pitch w:val="default"/>
    <w:sig w:usb0="00000000" w:usb1="00000000" w:usb2="00000010" w:usb3="00000000" w:csb0="00040000" w:csb1="00000000"/>
  </w:font>
  <w:font w:name="MingLiUfalt">
    <w:altName w:val="MingLiU-ExtB"/>
    <w:charset w:val="88"/>
    <w:family w:val="auto"/>
    <w:pitch w:val="default"/>
    <w:sig w:usb0="00000000" w:usb1="00000000" w:usb2="00000010" w:usb3="00000000" w:csb0="00100000" w:csb1="00000000"/>
  </w:font>
  <w:font w:name="方正小标宋简体">
    <w:panose1 w:val="02010601030101010101"/>
    <w:charset w:val="86"/>
    <w:family w:val="auto"/>
    <w:pitch w:val="variable"/>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E002C37"/>
    <w:multiLevelType w:val="multilevel"/>
    <w:tmpl w:val="1E002C37"/>
    <w:lvl w:ilvl="0">
      <w:start w:val="3"/>
      <w:numFmt w:val="japaneseCounting"/>
      <w:lvlText w:val="%1、"/>
      <w:lvlJc w:val="left"/>
      <w:pPr>
        <w:ind w:left="1440" w:hanging="720"/>
      </w:pPr>
      <w:rPr>
        <w:rFonts w:ascii="黑体" w:eastAsia="黑体" w:hint="default"/>
      </w:rPr>
    </w:lvl>
    <w:lvl w:ilvl="1">
      <w:start w:val="1"/>
      <w:numFmt w:val="lowerLetter"/>
      <w:lvlText w:val="%2)"/>
      <w:lvlJc w:val="left"/>
      <w:pPr>
        <w:ind w:left="1560" w:hanging="420"/>
      </w:pPr>
    </w:lvl>
    <w:lvl w:ilvl="2">
      <w:start w:val="1"/>
      <w:numFmt w:val="lowerRoman"/>
      <w:lvlText w:val="%3."/>
      <w:lvlJc w:val="right"/>
      <w:pPr>
        <w:ind w:left="1980" w:hanging="420"/>
      </w:pPr>
    </w:lvl>
    <w:lvl w:ilvl="3">
      <w:start w:val="1"/>
      <w:numFmt w:val="decimal"/>
      <w:lvlText w:val="%4."/>
      <w:lvlJc w:val="left"/>
      <w:pPr>
        <w:ind w:left="2400" w:hanging="420"/>
      </w:pPr>
    </w:lvl>
    <w:lvl w:ilvl="4">
      <w:start w:val="1"/>
      <w:numFmt w:val="lowerLetter"/>
      <w:lvlText w:val="%5)"/>
      <w:lvlJc w:val="left"/>
      <w:pPr>
        <w:ind w:left="2820" w:hanging="420"/>
      </w:pPr>
    </w:lvl>
    <w:lvl w:ilvl="5">
      <w:start w:val="1"/>
      <w:numFmt w:val="lowerRoman"/>
      <w:lvlText w:val="%6."/>
      <w:lvlJc w:val="right"/>
      <w:pPr>
        <w:ind w:left="3240" w:hanging="420"/>
      </w:pPr>
    </w:lvl>
    <w:lvl w:ilvl="6">
      <w:start w:val="1"/>
      <w:numFmt w:val="decimal"/>
      <w:lvlText w:val="%7."/>
      <w:lvlJc w:val="left"/>
      <w:pPr>
        <w:ind w:left="3660" w:hanging="420"/>
      </w:pPr>
    </w:lvl>
    <w:lvl w:ilvl="7">
      <w:start w:val="1"/>
      <w:numFmt w:val="lowerLetter"/>
      <w:lvlText w:val="%8)"/>
      <w:lvlJc w:val="left"/>
      <w:pPr>
        <w:ind w:left="4080" w:hanging="420"/>
      </w:pPr>
    </w:lvl>
    <w:lvl w:ilvl="8">
      <w:start w:val="1"/>
      <w:numFmt w:val="lowerRoman"/>
      <w:lvlText w:val="%9."/>
      <w:lvlJc w:val="right"/>
      <w:pPr>
        <w:ind w:left="4500" w:hanging="420"/>
      </w:pPr>
    </w:lvl>
  </w:abstractNum>
  <w:abstractNum w:abstractNumId="1">
    <w:nsid w:val="548885CF"/>
    <w:multiLevelType w:val="singleLevel"/>
    <w:tmpl w:val="548885CF"/>
    <w:lvl w:ilvl="0">
      <w:start w:val="2"/>
      <w:numFmt w:val="chineseCounting"/>
      <w:suff w:val="nothing"/>
      <w:lvlText w:val="（%1）"/>
      <w:lvlJc w:val="left"/>
      <w:rPr>
        <w:rFonts w:hint="eastAsia"/>
      </w:rPr>
    </w:lvl>
  </w:abstractNum>
  <w:abstractNum w:abstractNumId="2">
    <w:nsid w:val="5B13657A"/>
    <w:multiLevelType w:val="singleLevel"/>
    <w:tmpl w:val="5B13657A"/>
    <w:lvl w:ilvl="0">
      <w:start w:val="1"/>
      <w:numFmt w:val="chineseCounting"/>
      <w:suff w:val="nothing"/>
      <w:lvlText w:val="（%1）"/>
      <w:lvlJc w:val="left"/>
      <w:rPr>
        <w:rFonts w:hint="eastAsia"/>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zQzOWZjZDJhYzNiMGQ5ZWI3NDk2NGM4ODZlOWE5OTQifQ=="/>
  </w:docVars>
  <w:rsids>
    <w:rsidRoot w:val="00FD3EFA"/>
    <w:rsid w:val="001C6BC6"/>
    <w:rsid w:val="00291918"/>
    <w:rsid w:val="002E338F"/>
    <w:rsid w:val="002E7D7A"/>
    <w:rsid w:val="00427240"/>
    <w:rsid w:val="00453D61"/>
    <w:rsid w:val="0047532A"/>
    <w:rsid w:val="004A359F"/>
    <w:rsid w:val="004C64C8"/>
    <w:rsid w:val="00516306"/>
    <w:rsid w:val="00543D64"/>
    <w:rsid w:val="00572F4E"/>
    <w:rsid w:val="005842A2"/>
    <w:rsid w:val="008152F5"/>
    <w:rsid w:val="0089479D"/>
    <w:rsid w:val="008F6FBC"/>
    <w:rsid w:val="008F788A"/>
    <w:rsid w:val="00A25407"/>
    <w:rsid w:val="00A36A47"/>
    <w:rsid w:val="00AB1E4A"/>
    <w:rsid w:val="00AC3975"/>
    <w:rsid w:val="00B05F66"/>
    <w:rsid w:val="00C25FC7"/>
    <w:rsid w:val="00CD0AF2"/>
    <w:rsid w:val="00E10AB9"/>
    <w:rsid w:val="00E4357F"/>
    <w:rsid w:val="00E90284"/>
    <w:rsid w:val="00F251E9"/>
    <w:rsid w:val="00F67C8D"/>
    <w:rsid w:val="00F951B3"/>
    <w:rsid w:val="00FD3EFA"/>
    <w:rsid w:val="00FD62E7"/>
    <w:rsid w:val="0C46036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0" w:qFormat="1"/>
    <w:lsdException w:name="header" w:semiHidden="0"/>
    <w:lsdException w:name="footer" w:semiHidden="0"/>
    <w:lsdException w:name="caption" w:uiPriority="35" w:qFormat="1"/>
    <w:lsdException w:name="table of figures" w:semiHidden="0" w:uiPriority="0" w:unhideWhenUsed="0" w:qFormat="1"/>
    <w:lsdException w:name="Title" w:semiHidden="0" w:uiPriority="10" w:unhideWhenUsed="0" w:qFormat="1"/>
    <w:lsdException w:name="Default Paragraph Font" w:uiPriority="1"/>
    <w:lsdException w:name="Body Text" w:semiHidden="0" w:uiPriority="0" w:unhideWhenUsed="0"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2"/>
    <w:qFormat/>
    <w:pPr>
      <w:widowControl w:val="0"/>
      <w:jc w:val="both"/>
    </w:pPr>
    <w:rPr>
      <w:rFonts w:ascii="Times New Roman" w:eastAsia="仿宋_GB2312" w:hAnsi="Times New Roman" w:cs="Times New Roman"/>
      <w:kern w:val="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2">
    <w:name w:val="正文2"/>
    <w:basedOn w:val="a"/>
    <w:next w:val="a"/>
    <w:autoRedefine/>
    <w:qFormat/>
    <w:rsid w:val="00CD0AF2"/>
    <w:pPr>
      <w:ind w:firstLineChars="300" w:firstLine="964"/>
    </w:pPr>
    <w:rPr>
      <w:rFonts w:ascii="楷体_GB2312" w:eastAsia="楷体_GB2312" w:hAnsi="宋体"/>
      <w:b/>
      <w:lang w:val="zh-CN"/>
    </w:rPr>
  </w:style>
  <w:style w:type="paragraph" w:styleId="a3">
    <w:name w:val="Normal Indent"/>
    <w:basedOn w:val="a"/>
    <w:next w:val="a"/>
    <w:uiPriority w:val="99"/>
    <w:unhideWhenUsed/>
    <w:qFormat/>
    <w:pPr>
      <w:ind w:firstLine="420"/>
    </w:pPr>
    <w:rPr>
      <w:szCs w:val="20"/>
    </w:rPr>
  </w:style>
  <w:style w:type="paragraph" w:styleId="a4">
    <w:name w:val="Body Text"/>
    <w:basedOn w:val="a"/>
    <w:qFormat/>
    <w:pPr>
      <w:shd w:val="clear" w:color="auto" w:fill="FFFFFF"/>
      <w:spacing w:before="1440" w:after="1440" w:line="240" w:lineRule="atLeast"/>
      <w:jc w:val="center"/>
    </w:pPr>
    <w:rPr>
      <w:rFonts w:ascii="MingLiUfalt" w:eastAsia="MingLiUfalt" w:hAnsi="Calibri" w:cs="MingLiUfalt"/>
      <w:spacing w:val="10"/>
      <w:sz w:val="30"/>
      <w:szCs w:val="30"/>
    </w:rPr>
  </w:style>
  <w:style w:type="paragraph" w:styleId="a5">
    <w:name w:val="footer"/>
    <w:basedOn w:val="a"/>
    <w:link w:val="Char"/>
    <w:uiPriority w:val="99"/>
    <w:unhideWhenUsed/>
    <w:pPr>
      <w:tabs>
        <w:tab w:val="center" w:pos="4153"/>
        <w:tab w:val="right" w:pos="8306"/>
      </w:tabs>
      <w:snapToGrid w:val="0"/>
      <w:jc w:val="left"/>
    </w:pPr>
    <w:rPr>
      <w:rFonts w:asciiTheme="minorHAnsi" w:eastAsiaTheme="minorEastAsia" w:hAnsiTheme="minorHAnsi" w:cstheme="minorBidi"/>
      <w:sz w:val="18"/>
      <w:szCs w:val="18"/>
    </w:rPr>
  </w:style>
  <w:style w:type="paragraph" w:styleId="a6">
    <w:name w:val="header"/>
    <w:basedOn w:val="a"/>
    <w:link w:val="Char0"/>
    <w:uiPriority w:val="99"/>
    <w:unhideWhenUsed/>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paragraph" w:styleId="a7">
    <w:name w:val="table of figures"/>
    <w:basedOn w:val="a"/>
    <w:next w:val="a"/>
    <w:qFormat/>
    <w:pPr>
      <w:spacing w:line="360" w:lineRule="auto"/>
      <w:ind w:left="720" w:hanging="720"/>
      <w:jc w:val="left"/>
    </w:pPr>
    <w:rPr>
      <w:rFonts w:eastAsia="黑体"/>
      <w:smallCaps/>
      <w:sz w:val="20"/>
    </w:rPr>
  </w:style>
  <w:style w:type="character" w:customStyle="1" w:styleId="Char0">
    <w:name w:val="页眉 Char"/>
    <w:basedOn w:val="a0"/>
    <w:link w:val="a6"/>
    <w:uiPriority w:val="99"/>
    <w:rPr>
      <w:sz w:val="18"/>
      <w:szCs w:val="18"/>
    </w:rPr>
  </w:style>
  <w:style w:type="character" w:customStyle="1" w:styleId="Char">
    <w:name w:val="页脚 Char"/>
    <w:basedOn w:val="a0"/>
    <w:link w:val="a5"/>
    <w:uiPriority w:val="99"/>
    <w:rPr>
      <w:sz w:val="18"/>
      <w:szCs w:val="18"/>
    </w:rPr>
  </w:style>
  <w:style w:type="paragraph" w:customStyle="1" w:styleId="a8">
    <w:name w:val="四号正文"/>
    <w:basedOn w:val="a"/>
    <w:link w:val="Char1"/>
    <w:autoRedefine/>
    <w:uiPriority w:val="99"/>
    <w:qFormat/>
    <w:rsid w:val="008152F5"/>
    <w:pPr>
      <w:spacing w:line="580" w:lineRule="exact"/>
      <w:jc w:val="center"/>
    </w:pPr>
    <w:rPr>
      <w:rFonts w:ascii="方正小标宋简体" w:eastAsia="方正小标宋简体" w:hAnsi="宋体"/>
      <w:b/>
      <w:color w:val="000000"/>
      <w:kern w:val="0"/>
    </w:rPr>
  </w:style>
  <w:style w:type="character" w:customStyle="1" w:styleId="Char1">
    <w:name w:val="四号正文 Char"/>
    <w:link w:val="a8"/>
    <w:autoRedefine/>
    <w:uiPriority w:val="99"/>
    <w:qFormat/>
    <w:locked/>
    <w:rsid w:val="008152F5"/>
    <w:rPr>
      <w:rFonts w:ascii="方正小标宋简体" w:eastAsia="方正小标宋简体" w:hAnsi="宋体" w:cs="Times New Roman"/>
      <w:b/>
      <w:color w:val="000000"/>
      <w:sz w:val="32"/>
      <w:szCs w:val="32"/>
    </w:rPr>
  </w:style>
  <w:style w:type="paragraph" w:styleId="a9">
    <w:name w:val="List Paragraph"/>
    <w:basedOn w:val="a"/>
    <w:autoRedefine/>
    <w:uiPriority w:val="99"/>
    <w:unhideWhenUsed/>
    <w:qFormat/>
    <w:pPr>
      <w:ind w:firstLineChars="200" w:firstLine="4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4</Pages>
  <Words>243</Words>
  <Characters>1388</Characters>
  <Application>Microsoft Office Word</Application>
  <DocSecurity>0</DocSecurity>
  <Lines>11</Lines>
  <Paragraphs>3</Paragraphs>
  <ScaleCrop>false</ScaleCrop>
  <Company>Microsoft</Company>
  <LinksUpToDate>false</LinksUpToDate>
  <CharactersWithSpaces>1628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opi</dc:creator>
  <cp:lastModifiedBy>xb21cn</cp:lastModifiedBy>
  <cp:revision>17</cp:revision>
  <dcterms:created xsi:type="dcterms:W3CDTF">2020-06-08T02:26:00Z</dcterms:created>
  <dcterms:modified xsi:type="dcterms:W3CDTF">2024-01-16T08:07:00Z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E11B65E4CD6245C38E2E26E7D8D3BCFA_12</vt:lpwstr>
  </property>
</Properties>
</file>