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绵竹市202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年农业生产社会化服务项目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水稻</w:t>
      </w:r>
      <w:r>
        <w:rPr>
          <w:rFonts w:hint="eastAsia" w:ascii="仿宋_GB2312" w:hAnsi="仿宋_GB2312" w:eastAsia="仿宋_GB2312" w:cs="仿宋_GB2312"/>
          <w:sz w:val="32"/>
          <w:szCs w:val="32"/>
        </w:rPr>
        <w:t>机收拟定服务主体名单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950"/>
        <w:gridCol w:w="3632"/>
        <w:gridCol w:w="1909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拟定服务主体名称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社会信用代码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注册地点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绵竹市剑锋秦央农机专业合作社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93510683MABY6XR022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紫岩街道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绵竹市丰华兴农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种植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93510683MA6238Q114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玉泉镇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绵竹市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  <w:t>瑞农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种植专业合作社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93510683MA67RGE98A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孝德镇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绵竹市鑫顺鑫农机专业合作社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93510683570724991E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富新镇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绵竹市银成农机专业合作社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935106830689873909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什地镇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绵竹市宇发农机专业合作社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93510683071401741E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富新镇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495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绵竹市国昌农机专业合作社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93510683062359668J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紫岩街道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95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  <w:t>绵竹市成兵农机专业合作社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93510683644913202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剑南街道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95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eastAsia="zh-CN"/>
              </w:rPr>
              <w:t>绵竹市华亮农机专业合作社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93510683062396330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富新镇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7073A0F-9B41-4195-959A-462589B276F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810DEB6-4D6D-4D3C-A560-B1622EEC6E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0MWU0N2NkMTgyNjY1ZDkwNzI0NDU5YWU1ZDliOWYifQ=="/>
  </w:docVars>
  <w:rsids>
    <w:rsidRoot w:val="32B64F75"/>
    <w:rsid w:val="00635CD6"/>
    <w:rsid w:val="00C6479F"/>
    <w:rsid w:val="00D110A1"/>
    <w:rsid w:val="01626374"/>
    <w:rsid w:val="0B3F020E"/>
    <w:rsid w:val="23B20EEC"/>
    <w:rsid w:val="2A4B359A"/>
    <w:rsid w:val="32B64F75"/>
    <w:rsid w:val="5FEB66AA"/>
    <w:rsid w:val="687A4598"/>
    <w:rsid w:val="6AB659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98</Words>
  <Characters>563</Characters>
  <Lines>4</Lines>
  <Paragraphs>1</Paragraphs>
  <TotalTime>122</TotalTime>
  <ScaleCrop>false</ScaleCrop>
  <LinksUpToDate>false</LinksUpToDate>
  <CharactersWithSpaces>660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2023-04-12T03:08:00Z</dcterms:created>
  <dc:creator>风</dc:creator>
  <cp:lastModifiedBy>风</cp:lastModifiedBy>
  <dcterms:modified xsi:type="dcterms:W3CDTF">2023-10-20T01:28:16Z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E3EE7A5DFD4A4D89B567F79AA4DECEB5_13</vt:lpwstr>
  </property>
</Properties>
</file>